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54F7" w:rsidRPr="00B63C37" w:rsidRDefault="0076012C" w:rsidP="00781DBD">
      <w:pPr>
        <w:autoSpaceDE w:val="0"/>
        <w:autoSpaceDN w:val="0"/>
        <w:adjustRightInd w:val="0"/>
        <w:spacing w:before="0"/>
        <w:ind w:left="0" w:right="0" w:firstLine="0"/>
        <w:rPr>
          <w:rFonts w:ascii="Times New Roman" w:hAnsi="Times New Roman"/>
          <w:b/>
          <w:sz w:val="28"/>
          <w:szCs w:val="24"/>
        </w:rPr>
      </w:pPr>
      <w:r w:rsidRPr="00B63C37">
        <w:rPr>
          <w:rFonts w:ascii="Times New Roman" w:hAnsi="Times New Roman"/>
          <w:b/>
          <w:sz w:val="28"/>
          <w:szCs w:val="24"/>
        </w:rPr>
        <w:t xml:space="preserve">Перечень </w:t>
      </w:r>
    </w:p>
    <w:p w:rsidR="0076012C" w:rsidRPr="00B63C37" w:rsidRDefault="0076012C" w:rsidP="00781DBD">
      <w:pPr>
        <w:autoSpaceDE w:val="0"/>
        <w:autoSpaceDN w:val="0"/>
        <w:adjustRightInd w:val="0"/>
        <w:spacing w:before="0"/>
        <w:ind w:left="0" w:right="0" w:firstLine="0"/>
        <w:rPr>
          <w:rFonts w:ascii="Times New Roman" w:hAnsi="Times New Roman"/>
          <w:b/>
          <w:sz w:val="28"/>
          <w:szCs w:val="24"/>
        </w:rPr>
      </w:pPr>
      <w:r w:rsidRPr="00B63C37">
        <w:rPr>
          <w:rFonts w:ascii="Times New Roman" w:hAnsi="Times New Roman"/>
          <w:b/>
          <w:sz w:val="28"/>
          <w:szCs w:val="24"/>
        </w:rPr>
        <w:t xml:space="preserve">мероприятий, реализуемых для достижения запланированных значений показателей </w:t>
      </w:r>
    </w:p>
    <w:p w:rsidR="0076012C" w:rsidRPr="00B63C37" w:rsidRDefault="0076012C" w:rsidP="00781DBD">
      <w:pPr>
        <w:autoSpaceDE w:val="0"/>
        <w:autoSpaceDN w:val="0"/>
        <w:adjustRightInd w:val="0"/>
        <w:spacing w:before="0"/>
        <w:ind w:left="0" w:right="0" w:firstLine="0"/>
        <w:rPr>
          <w:rFonts w:ascii="Times New Roman" w:hAnsi="Times New Roman"/>
          <w:b/>
          <w:sz w:val="28"/>
          <w:szCs w:val="24"/>
        </w:rPr>
      </w:pPr>
      <w:r w:rsidRPr="00B63C37">
        <w:rPr>
          <w:rFonts w:ascii="Times New Roman" w:hAnsi="Times New Roman"/>
          <w:b/>
          <w:sz w:val="28"/>
          <w:szCs w:val="24"/>
        </w:rPr>
        <w:t>доступности для инвалидов объектов и услуг</w:t>
      </w:r>
    </w:p>
    <w:p w:rsidR="0076012C" w:rsidRDefault="0076012C" w:rsidP="00781DBD">
      <w:pPr>
        <w:autoSpaceDE w:val="0"/>
        <w:autoSpaceDN w:val="0"/>
        <w:adjustRightInd w:val="0"/>
        <w:spacing w:before="0"/>
        <w:ind w:left="0" w:right="0" w:firstLine="0"/>
        <w:rPr>
          <w:rFonts w:ascii="Times New Roman" w:hAnsi="Times New Roman"/>
          <w:b/>
          <w:sz w:val="24"/>
          <w:szCs w:val="24"/>
        </w:rPr>
      </w:pPr>
    </w:p>
    <w:tbl>
      <w:tblPr>
        <w:tblStyle w:val="10"/>
        <w:tblW w:w="15876" w:type="dxa"/>
        <w:tblInd w:w="-601" w:type="dxa"/>
        <w:tblLook w:val="04A0" w:firstRow="1" w:lastRow="0" w:firstColumn="1" w:lastColumn="0" w:noHBand="0" w:noVBand="1"/>
      </w:tblPr>
      <w:tblGrid>
        <w:gridCol w:w="531"/>
        <w:gridCol w:w="3722"/>
        <w:gridCol w:w="4394"/>
        <w:gridCol w:w="76"/>
        <w:gridCol w:w="3156"/>
        <w:gridCol w:w="23"/>
        <w:gridCol w:w="1352"/>
        <w:gridCol w:w="23"/>
        <w:gridCol w:w="11"/>
        <w:gridCol w:w="2588"/>
      </w:tblGrid>
      <w:tr w:rsidR="00A16CD4" w:rsidRPr="00BA794A" w:rsidTr="006D0FB9">
        <w:trPr>
          <w:trHeight w:val="132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94A" w:rsidRPr="00BA794A" w:rsidRDefault="00BA794A" w:rsidP="00D162B7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b/>
              </w:rPr>
            </w:pPr>
            <w:r w:rsidRPr="00BA794A">
              <w:rPr>
                <w:rFonts w:ascii="Times New Roman" w:hAnsi="Times New Roman"/>
                <w:b/>
              </w:rPr>
              <w:t>№</w:t>
            </w:r>
          </w:p>
          <w:p w:rsidR="00BA794A" w:rsidRPr="00BA794A" w:rsidRDefault="00BA794A" w:rsidP="00D162B7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b/>
              </w:rPr>
            </w:pPr>
            <w:proofErr w:type="gramStart"/>
            <w:r w:rsidRPr="00BA794A">
              <w:rPr>
                <w:rFonts w:ascii="Times New Roman" w:hAnsi="Times New Roman"/>
                <w:b/>
              </w:rPr>
              <w:t>п</w:t>
            </w:r>
            <w:proofErr w:type="gramEnd"/>
            <w:r w:rsidRPr="00BA794A">
              <w:rPr>
                <w:rFonts w:ascii="Times New Roman" w:hAnsi="Times New Roman"/>
                <w:b/>
              </w:rPr>
              <w:t>/п</w:t>
            </w:r>
          </w:p>
        </w:tc>
        <w:tc>
          <w:tcPr>
            <w:tcW w:w="3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94A" w:rsidRPr="00BA794A" w:rsidRDefault="00BA794A" w:rsidP="00D162B7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b/>
              </w:rPr>
            </w:pPr>
            <w:r w:rsidRPr="00BA794A">
              <w:rPr>
                <w:rFonts w:ascii="Times New Roman" w:hAnsi="Times New Roman"/>
                <w:b/>
              </w:rPr>
              <w:t>Наименование</w:t>
            </w:r>
          </w:p>
          <w:p w:rsidR="00BA794A" w:rsidRPr="00BA794A" w:rsidRDefault="00BA794A" w:rsidP="00D162B7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b/>
              </w:rPr>
            </w:pPr>
            <w:r w:rsidRPr="00BA794A">
              <w:rPr>
                <w:rFonts w:ascii="Times New Roman" w:hAnsi="Times New Roman"/>
                <w:b/>
              </w:rPr>
              <w:t>мероприятия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94A" w:rsidRPr="00BA794A" w:rsidRDefault="00BA794A" w:rsidP="00D162B7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b/>
              </w:rPr>
            </w:pPr>
            <w:r w:rsidRPr="00BA794A">
              <w:rPr>
                <w:rFonts w:ascii="Times New Roman" w:hAnsi="Times New Roman"/>
                <w:b/>
              </w:rPr>
              <w:t>Норм</w:t>
            </w:r>
            <w:r w:rsidR="00613291">
              <w:rPr>
                <w:rFonts w:ascii="Times New Roman" w:hAnsi="Times New Roman"/>
                <w:b/>
              </w:rPr>
              <w:t>ативный правовой акт</w:t>
            </w:r>
            <w:r w:rsidRPr="00BA794A">
              <w:rPr>
                <w:rFonts w:ascii="Times New Roman" w:hAnsi="Times New Roman"/>
                <w:b/>
              </w:rPr>
              <w:t>, иной документ, которым предусмотрено проведение мероприятия</w:t>
            </w:r>
          </w:p>
        </w:tc>
        <w:tc>
          <w:tcPr>
            <w:tcW w:w="3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291" w:rsidRDefault="00BA794A" w:rsidP="00D162B7">
            <w:pPr>
              <w:autoSpaceDE w:val="0"/>
              <w:autoSpaceDN w:val="0"/>
              <w:adjustRightInd w:val="0"/>
              <w:spacing w:before="0"/>
              <w:ind w:left="0" w:right="34" w:firstLine="0"/>
              <w:rPr>
                <w:rFonts w:ascii="Times New Roman" w:hAnsi="Times New Roman"/>
                <w:b/>
              </w:rPr>
            </w:pPr>
            <w:r w:rsidRPr="00BA794A">
              <w:rPr>
                <w:rFonts w:ascii="Times New Roman" w:hAnsi="Times New Roman"/>
                <w:b/>
              </w:rPr>
              <w:t>Ответственные</w:t>
            </w:r>
          </w:p>
          <w:p w:rsidR="00BA794A" w:rsidRPr="00BA794A" w:rsidRDefault="00BA794A" w:rsidP="00D162B7">
            <w:pPr>
              <w:autoSpaceDE w:val="0"/>
              <w:autoSpaceDN w:val="0"/>
              <w:adjustRightInd w:val="0"/>
              <w:spacing w:before="0"/>
              <w:ind w:left="0" w:right="34" w:firstLine="0"/>
              <w:rPr>
                <w:rFonts w:ascii="Times New Roman" w:hAnsi="Times New Roman"/>
                <w:b/>
              </w:rPr>
            </w:pPr>
            <w:r w:rsidRPr="00BA794A">
              <w:rPr>
                <w:rFonts w:ascii="Times New Roman" w:hAnsi="Times New Roman"/>
                <w:b/>
              </w:rPr>
              <w:t xml:space="preserve"> исполнители, соисполнители</w:t>
            </w:r>
          </w:p>
        </w:tc>
        <w:tc>
          <w:tcPr>
            <w:tcW w:w="13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94A" w:rsidRPr="00BA794A" w:rsidRDefault="00BA794A" w:rsidP="00D162B7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b/>
              </w:rPr>
            </w:pPr>
            <w:r w:rsidRPr="00BA794A">
              <w:rPr>
                <w:rFonts w:ascii="Times New Roman" w:hAnsi="Times New Roman"/>
                <w:b/>
              </w:rPr>
              <w:t>Срок реализации</w:t>
            </w:r>
          </w:p>
        </w:tc>
        <w:tc>
          <w:tcPr>
            <w:tcW w:w="26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94A" w:rsidRPr="00BA794A" w:rsidRDefault="00BA794A" w:rsidP="00D162B7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b/>
              </w:rPr>
            </w:pPr>
            <w:r w:rsidRPr="00BA794A">
              <w:rPr>
                <w:rFonts w:ascii="Times New Roman" w:hAnsi="Times New Roman"/>
                <w:b/>
              </w:rPr>
              <w:t>Планируемые результаты влияния мероприятия на повышение значения показателя доступности</w:t>
            </w:r>
            <w:r w:rsidR="00613291">
              <w:rPr>
                <w:rFonts w:ascii="Times New Roman" w:hAnsi="Times New Roman"/>
                <w:b/>
              </w:rPr>
              <w:t xml:space="preserve"> для инвалидов объектов и услуг</w:t>
            </w:r>
          </w:p>
        </w:tc>
      </w:tr>
      <w:tr w:rsidR="00BA794A" w:rsidRPr="00BA794A" w:rsidTr="006D0FB9">
        <w:tc>
          <w:tcPr>
            <w:tcW w:w="1587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94A" w:rsidRPr="00EF1DC6" w:rsidRDefault="00BA794A" w:rsidP="00641E9F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b/>
                <w:sz w:val="20"/>
                <w:szCs w:val="20"/>
              </w:rPr>
            </w:pPr>
            <w:r w:rsidRPr="00EF1DC6">
              <w:rPr>
                <w:rFonts w:ascii="Times New Roman" w:hAnsi="Times New Roman"/>
                <w:b/>
                <w:sz w:val="20"/>
                <w:szCs w:val="20"/>
              </w:rPr>
              <w:t xml:space="preserve">Раздел </w:t>
            </w:r>
            <w:r w:rsidRPr="00EF1DC6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I</w:t>
            </w:r>
            <w:r w:rsidRPr="00EF1DC6">
              <w:rPr>
                <w:rFonts w:ascii="Times New Roman" w:hAnsi="Times New Roman"/>
                <w:b/>
                <w:sz w:val="20"/>
                <w:szCs w:val="20"/>
              </w:rPr>
              <w:t xml:space="preserve">. </w:t>
            </w:r>
            <w:r w:rsidR="00641E9F" w:rsidRPr="00BA794A">
              <w:rPr>
                <w:rFonts w:ascii="Times New Roman" w:hAnsi="Times New Roman"/>
                <w:b/>
                <w:sz w:val="20"/>
                <w:szCs w:val="20"/>
              </w:rPr>
              <w:t xml:space="preserve">Мероприятия по поэтапному повышению значений показателей доступности для инвалидов объектов </w:t>
            </w:r>
            <w:r w:rsidR="00641E9F">
              <w:rPr>
                <w:rFonts w:ascii="Times New Roman" w:hAnsi="Times New Roman"/>
                <w:b/>
                <w:sz w:val="20"/>
                <w:szCs w:val="20"/>
              </w:rPr>
              <w:t>социальной инфраструктуры, включая оборудование объектов необходимыми приспособлениями</w:t>
            </w:r>
          </w:p>
        </w:tc>
      </w:tr>
      <w:tr w:rsidR="00FD75A6" w:rsidRPr="00BA794A" w:rsidTr="006D0FB9">
        <w:tc>
          <w:tcPr>
            <w:tcW w:w="1587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5A6" w:rsidRPr="004A486D" w:rsidRDefault="004A486D" w:rsidP="00254469">
            <w:pPr>
              <w:autoSpaceDE w:val="0"/>
              <w:autoSpaceDN w:val="0"/>
              <w:adjustRightInd w:val="0"/>
              <w:spacing w:before="0"/>
              <w:ind w:left="0" w:right="0" w:firstLine="0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  <w:r w:rsidRPr="004A486D">
              <w:rPr>
                <w:rFonts w:ascii="Times New Roman" w:hAnsi="Times New Roman"/>
                <w:b/>
                <w:sz w:val="20"/>
                <w:szCs w:val="20"/>
              </w:rPr>
              <w:t>Министерство социального развития Мурманской области, исполнительные органы государственной власти Мурманской области, органы местного самоуправления</w:t>
            </w:r>
          </w:p>
        </w:tc>
      </w:tr>
      <w:tr w:rsidR="00BA794A" w:rsidRPr="00BA794A" w:rsidTr="006D0FB9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94A" w:rsidRPr="00BA794A" w:rsidRDefault="00435894" w:rsidP="00BA794A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BB33B9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94A" w:rsidRPr="00EF1DC6" w:rsidRDefault="00A16CD4" w:rsidP="00E3664A">
            <w:pPr>
              <w:autoSpaceDE w:val="0"/>
              <w:autoSpaceDN w:val="0"/>
              <w:adjustRightInd w:val="0"/>
              <w:spacing w:before="0"/>
              <w:ind w:left="0" w:right="0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Разработка</w:t>
            </w:r>
            <w:r w:rsidR="00DD59B0">
              <w:rPr>
                <w:rFonts w:ascii="Times New Roman" w:hAnsi="Times New Roman"/>
                <w:sz w:val="20"/>
                <w:szCs w:val="20"/>
              </w:rPr>
              <w:t xml:space="preserve"> и принятие</w:t>
            </w:r>
            <w:r w:rsidRPr="00A16CD4">
              <w:rPr>
                <w:rFonts w:ascii="Times New Roman" w:hAnsi="Times New Roman"/>
                <w:sz w:val="20"/>
                <w:szCs w:val="20"/>
              </w:rPr>
              <w:t xml:space="preserve"> закона о внесении изменений в законодательные акты Мурманской области в целях приведения в соответствие с положениями Конвенции о правах инвалидов и нормами Фе</w:t>
            </w:r>
            <w:r w:rsidR="00E3664A">
              <w:rPr>
                <w:rFonts w:ascii="Times New Roman" w:hAnsi="Times New Roman"/>
                <w:sz w:val="20"/>
                <w:szCs w:val="20"/>
              </w:rPr>
              <w:t>дерального закона от 01.12.2014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Pr="00A16CD4">
              <w:rPr>
                <w:rFonts w:ascii="Times New Roman" w:hAnsi="Times New Roman"/>
                <w:sz w:val="20"/>
                <w:szCs w:val="20"/>
              </w:rPr>
              <w:t>№ 419-ФЗ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«</w:t>
            </w:r>
            <w:r w:rsidRPr="00A16CD4">
              <w:rPr>
                <w:rFonts w:ascii="Times New Roman" w:hAnsi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внесении изменений в отдельные </w:t>
            </w:r>
            <w:r w:rsidRPr="00A16CD4">
              <w:rPr>
                <w:rFonts w:ascii="Times New Roman" w:hAnsi="Times New Roman"/>
                <w:sz w:val="20"/>
                <w:szCs w:val="20"/>
              </w:rPr>
              <w:t>законодательные акты Российской Федерации по вопросам социальной защиты инвалидов в связи с ратификацией Конвенции о правах инвалидов»</w:t>
            </w:r>
            <w:proofErr w:type="gramEnd"/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328" w:rsidRDefault="003439BE" w:rsidP="003439BE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</w:t>
            </w:r>
            <w:r w:rsidRPr="003439BE">
              <w:rPr>
                <w:rFonts w:ascii="Times New Roman" w:hAnsi="Times New Roman"/>
                <w:sz w:val="20"/>
                <w:szCs w:val="20"/>
              </w:rPr>
              <w:t>едеральн</w:t>
            </w:r>
            <w:r>
              <w:rPr>
                <w:rFonts w:ascii="Times New Roman" w:hAnsi="Times New Roman"/>
                <w:sz w:val="20"/>
                <w:szCs w:val="20"/>
              </w:rPr>
              <w:t>ый закон</w:t>
            </w:r>
            <w:r w:rsidRPr="003439BE">
              <w:rPr>
                <w:rFonts w:ascii="Times New Roman" w:hAnsi="Times New Roman"/>
                <w:sz w:val="20"/>
                <w:szCs w:val="20"/>
              </w:rPr>
              <w:t xml:space="preserve"> от </w:t>
            </w:r>
            <w:r w:rsidR="00E3664A">
              <w:rPr>
                <w:rFonts w:ascii="Times New Roman" w:hAnsi="Times New Roman"/>
                <w:sz w:val="20"/>
                <w:szCs w:val="20"/>
              </w:rPr>
              <w:t>01.12.2014</w:t>
            </w:r>
            <w:r w:rsidRPr="003439BE">
              <w:rPr>
                <w:rFonts w:ascii="Times New Roman" w:hAnsi="Times New Roman"/>
                <w:sz w:val="20"/>
                <w:szCs w:val="20"/>
              </w:rPr>
              <w:t xml:space="preserve">  </w:t>
            </w:r>
          </w:p>
          <w:p w:rsidR="00BA794A" w:rsidRPr="00EF1DC6" w:rsidRDefault="003439BE" w:rsidP="003439BE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 w:rsidRPr="003439BE">
              <w:rPr>
                <w:rFonts w:ascii="Times New Roman" w:hAnsi="Times New Roman"/>
                <w:sz w:val="20"/>
                <w:szCs w:val="20"/>
              </w:rPr>
              <w:t>№ 419-ФЗ «О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инвалидов»</w:t>
            </w:r>
          </w:p>
        </w:tc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94A" w:rsidRPr="00EF1DC6" w:rsidRDefault="006336B3" w:rsidP="00C348C6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Министерство социального развития Мурманской области, исполнительные органы государственной власти Мурманской области</w:t>
            </w:r>
          </w:p>
        </w:tc>
        <w:tc>
          <w:tcPr>
            <w:tcW w:w="13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94A" w:rsidRDefault="00DD59B0" w:rsidP="00BA794A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IV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квартал </w:t>
            </w:r>
            <w:r w:rsidR="006336B3">
              <w:rPr>
                <w:rFonts w:ascii="Times New Roman" w:hAnsi="Times New Roman"/>
                <w:sz w:val="20"/>
                <w:szCs w:val="20"/>
              </w:rPr>
              <w:t>2015 год</w:t>
            </w:r>
            <w:r w:rsidR="007A52D6">
              <w:rPr>
                <w:rFonts w:ascii="Times New Roman" w:hAnsi="Times New Roman"/>
                <w:sz w:val="20"/>
                <w:szCs w:val="20"/>
              </w:rPr>
              <w:t>а</w:t>
            </w:r>
          </w:p>
          <w:p w:rsidR="004A2696" w:rsidRPr="00EF1DC6" w:rsidRDefault="004A2696" w:rsidP="00BA794A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469" w:rsidRDefault="00254469" w:rsidP="00254469">
            <w:pPr>
              <w:autoSpaceDE w:val="0"/>
              <w:autoSpaceDN w:val="0"/>
              <w:adjustRightInd w:val="0"/>
              <w:spacing w:before="0"/>
              <w:ind w:left="0" w:right="0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254469">
              <w:rPr>
                <w:rFonts w:ascii="Times New Roman" w:hAnsi="Times New Roman"/>
                <w:sz w:val="20"/>
                <w:szCs w:val="20"/>
              </w:rPr>
              <w:t>Совершенствование нормативно-правовой и организационной основы формирования доступной среды жизнедеятельности инвалидов и других МГН в Мурманской области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BA794A" w:rsidRPr="00EF1DC6" w:rsidRDefault="00254469" w:rsidP="00254469">
            <w:pPr>
              <w:autoSpaceDE w:val="0"/>
              <w:autoSpaceDN w:val="0"/>
              <w:adjustRightInd w:val="0"/>
              <w:spacing w:before="0"/>
              <w:ind w:left="0" w:right="0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254469">
              <w:rPr>
                <w:rFonts w:ascii="Times New Roman" w:hAnsi="Times New Roman"/>
                <w:sz w:val="20"/>
                <w:szCs w:val="20"/>
              </w:rPr>
              <w:t>Обеспечение доступности приоритетных объектов и услуг в приоритетных сферах жизнедеятельности инвалидов и других МГН в Мурманской области</w:t>
            </w:r>
          </w:p>
        </w:tc>
      </w:tr>
      <w:tr w:rsidR="00BA794A" w:rsidRPr="00BA794A" w:rsidTr="006D0FB9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94A" w:rsidRPr="00BA794A" w:rsidRDefault="00435894" w:rsidP="00BA794A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="00BB33B9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94A" w:rsidRPr="00EF1DC6" w:rsidRDefault="001F220B" w:rsidP="00B55B33">
            <w:pPr>
              <w:autoSpaceDE w:val="0"/>
              <w:autoSpaceDN w:val="0"/>
              <w:adjustRightInd w:val="0"/>
              <w:spacing w:before="0"/>
              <w:ind w:left="0" w:right="0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1F220B">
              <w:rPr>
                <w:rFonts w:ascii="Times New Roman" w:hAnsi="Times New Roman"/>
                <w:sz w:val="20"/>
                <w:szCs w:val="20"/>
              </w:rPr>
              <w:t xml:space="preserve">Включение требований к обеспечению  условий доступности для инвалидов в административные регламенты предоставления государственных </w:t>
            </w:r>
            <w:r w:rsidR="00B55B33">
              <w:rPr>
                <w:rFonts w:ascii="Times New Roman" w:hAnsi="Times New Roman"/>
                <w:sz w:val="20"/>
                <w:szCs w:val="20"/>
              </w:rPr>
              <w:t>(муниципальных) услуг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328" w:rsidRDefault="001F220B" w:rsidP="00BA794A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 w:rsidRPr="001F220B">
              <w:rPr>
                <w:rFonts w:ascii="Times New Roman" w:hAnsi="Times New Roman"/>
                <w:sz w:val="20"/>
                <w:szCs w:val="20"/>
              </w:rPr>
              <w:t xml:space="preserve">Федеральный закон от </w:t>
            </w:r>
            <w:r w:rsidR="00CE00AF">
              <w:rPr>
                <w:rFonts w:ascii="Times New Roman" w:hAnsi="Times New Roman"/>
                <w:sz w:val="20"/>
                <w:szCs w:val="20"/>
              </w:rPr>
              <w:t>01.12.2014</w:t>
            </w:r>
            <w:r w:rsidRPr="001F220B">
              <w:rPr>
                <w:rFonts w:ascii="Times New Roman" w:hAnsi="Times New Roman"/>
                <w:sz w:val="20"/>
                <w:szCs w:val="20"/>
              </w:rPr>
              <w:t xml:space="preserve">  </w:t>
            </w:r>
          </w:p>
          <w:p w:rsidR="00BA794A" w:rsidRPr="00EF1DC6" w:rsidRDefault="001F220B" w:rsidP="00BA794A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 w:rsidRPr="001F220B">
              <w:rPr>
                <w:rFonts w:ascii="Times New Roman" w:hAnsi="Times New Roman"/>
                <w:sz w:val="20"/>
                <w:szCs w:val="20"/>
              </w:rPr>
              <w:t>№ 419-ФЗ «О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инвалидов»</w:t>
            </w:r>
          </w:p>
        </w:tc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94A" w:rsidRPr="00EF1DC6" w:rsidRDefault="00FB76B9" w:rsidP="00C348C6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 w:rsidRPr="00FB76B9">
              <w:rPr>
                <w:rFonts w:ascii="Times New Roman" w:hAnsi="Times New Roman"/>
                <w:sz w:val="20"/>
                <w:szCs w:val="20"/>
              </w:rPr>
              <w:t>Министерство социального развития Мурманской области, исполнительные органы государственной власти Мурманской области</w:t>
            </w:r>
            <w:r>
              <w:rPr>
                <w:rFonts w:ascii="Times New Roman" w:hAnsi="Times New Roman"/>
                <w:sz w:val="20"/>
                <w:szCs w:val="20"/>
              </w:rPr>
              <w:t>, органы местного самоуправления</w:t>
            </w:r>
          </w:p>
        </w:tc>
        <w:tc>
          <w:tcPr>
            <w:tcW w:w="13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94A" w:rsidRPr="00EF1DC6" w:rsidRDefault="00DD59B0" w:rsidP="00BA794A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 1 июл</w:t>
            </w:r>
            <w:r w:rsidR="00637468">
              <w:rPr>
                <w:rFonts w:ascii="Times New Roman" w:hAnsi="Times New Roman"/>
                <w:sz w:val="20"/>
                <w:szCs w:val="20"/>
              </w:rPr>
              <w:t xml:space="preserve">я </w:t>
            </w:r>
            <w:r w:rsidR="00081B66">
              <w:rPr>
                <w:rFonts w:ascii="Times New Roman" w:hAnsi="Times New Roman"/>
                <w:sz w:val="20"/>
                <w:szCs w:val="20"/>
              </w:rPr>
              <w:t>2016 года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94A" w:rsidRPr="00EF1DC6" w:rsidRDefault="001F220B" w:rsidP="00081B66">
            <w:pPr>
              <w:autoSpaceDE w:val="0"/>
              <w:autoSpaceDN w:val="0"/>
              <w:adjustRightInd w:val="0"/>
              <w:spacing w:before="0"/>
              <w:ind w:left="0" w:right="0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1F220B">
              <w:rPr>
                <w:rFonts w:ascii="Times New Roman" w:hAnsi="Times New Roman"/>
                <w:sz w:val="20"/>
                <w:szCs w:val="20"/>
              </w:rPr>
              <w:t>Повышение эффективности</w:t>
            </w:r>
            <w:r w:rsidR="00081B66">
              <w:rPr>
                <w:rFonts w:ascii="Times New Roman" w:hAnsi="Times New Roman"/>
                <w:sz w:val="20"/>
                <w:szCs w:val="20"/>
              </w:rPr>
              <w:t>, доступности</w:t>
            </w:r>
            <w:r w:rsidRPr="001F22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81B66">
              <w:rPr>
                <w:rFonts w:ascii="Times New Roman" w:hAnsi="Times New Roman"/>
                <w:sz w:val="20"/>
                <w:szCs w:val="20"/>
              </w:rPr>
              <w:t xml:space="preserve">и </w:t>
            </w:r>
            <w:r w:rsidRPr="001F220B">
              <w:rPr>
                <w:rFonts w:ascii="Times New Roman" w:hAnsi="Times New Roman"/>
                <w:sz w:val="20"/>
                <w:szCs w:val="20"/>
              </w:rPr>
              <w:t xml:space="preserve">качества предоставления государственных </w:t>
            </w:r>
            <w:r w:rsidR="00081B66">
              <w:rPr>
                <w:rFonts w:ascii="Times New Roman" w:hAnsi="Times New Roman"/>
                <w:sz w:val="20"/>
                <w:szCs w:val="20"/>
              </w:rPr>
              <w:t xml:space="preserve">(муниципальных) </w:t>
            </w:r>
            <w:r w:rsidRPr="001F220B">
              <w:rPr>
                <w:rFonts w:ascii="Times New Roman" w:hAnsi="Times New Roman"/>
                <w:sz w:val="20"/>
                <w:szCs w:val="20"/>
              </w:rPr>
              <w:t>услуг инвалидам</w:t>
            </w:r>
          </w:p>
        </w:tc>
      </w:tr>
      <w:tr w:rsidR="00E047A1" w:rsidRPr="00BA794A" w:rsidTr="006D0FB9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7A1" w:rsidRPr="00BA794A" w:rsidRDefault="00435894" w:rsidP="00BA794A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="00BB33B9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B11" w:rsidRPr="00E9433C" w:rsidRDefault="00E047A1" w:rsidP="007173CB">
            <w:pPr>
              <w:autoSpaceDE w:val="0"/>
              <w:autoSpaceDN w:val="0"/>
              <w:adjustRightInd w:val="0"/>
              <w:spacing w:before="0"/>
              <w:ind w:left="0" w:right="0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B0195">
              <w:rPr>
                <w:rFonts w:ascii="Times New Roman" w:hAnsi="Times New Roman"/>
                <w:sz w:val="20"/>
                <w:szCs w:val="20"/>
              </w:rPr>
              <w:t xml:space="preserve">Организация мониторинга региональных нормативных правовых актов на предмет их соответствия федеральному законодательству по </w:t>
            </w:r>
            <w:r w:rsidRPr="003B0195">
              <w:rPr>
                <w:rFonts w:ascii="Times New Roman" w:hAnsi="Times New Roman"/>
                <w:sz w:val="20"/>
                <w:szCs w:val="20"/>
              </w:rPr>
              <w:lastRenderedPageBreak/>
              <w:t>вопросам социальной защиты инвалидов (с участием представителей областных общественных организаций инвалидов)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328" w:rsidRDefault="005324F4" w:rsidP="00BA794A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Постановление </w:t>
            </w:r>
          </w:p>
          <w:p w:rsidR="008D5328" w:rsidRDefault="005324F4" w:rsidP="00BA794A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Правительства Мурманской области </w:t>
            </w:r>
          </w:p>
          <w:p w:rsidR="008D5328" w:rsidRDefault="005324F4" w:rsidP="00BA794A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от 19.03.2015 № 102-ПП/3 </w:t>
            </w:r>
          </w:p>
          <w:p w:rsidR="00E047A1" w:rsidRPr="00EF1DC6" w:rsidRDefault="005324F4" w:rsidP="00BA794A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«Об уполномоченном органе»</w:t>
            </w:r>
          </w:p>
        </w:tc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2B7" w:rsidRPr="00EF1DC6" w:rsidRDefault="008F4120" w:rsidP="00C348C6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 w:rsidRPr="008F4120">
              <w:rPr>
                <w:rFonts w:ascii="Times New Roman" w:hAnsi="Times New Roman"/>
                <w:sz w:val="20"/>
                <w:szCs w:val="20"/>
              </w:rPr>
              <w:t xml:space="preserve">Министерство социального развития Мурманской области, исполнительные органы государственной власти </w:t>
            </w:r>
            <w:r w:rsidRPr="008F4120">
              <w:rPr>
                <w:rFonts w:ascii="Times New Roman" w:hAnsi="Times New Roman"/>
                <w:sz w:val="20"/>
                <w:szCs w:val="20"/>
              </w:rPr>
              <w:lastRenderedPageBreak/>
              <w:t>Мурманской области</w:t>
            </w:r>
            <w:r w:rsidR="00641202">
              <w:rPr>
                <w:rFonts w:ascii="Times New Roman" w:hAnsi="Times New Roman"/>
                <w:sz w:val="20"/>
                <w:szCs w:val="20"/>
              </w:rPr>
              <w:t>, представители общественных организаций инвалидов</w:t>
            </w:r>
          </w:p>
        </w:tc>
        <w:tc>
          <w:tcPr>
            <w:tcW w:w="13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7A1" w:rsidRDefault="00637468" w:rsidP="00BA794A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2015 год</w:t>
            </w:r>
          </w:p>
          <w:p w:rsidR="004A2696" w:rsidRPr="00EF1DC6" w:rsidRDefault="004A2696" w:rsidP="00BA794A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7A1" w:rsidRPr="00EF1DC6" w:rsidRDefault="00641202" w:rsidP="00641202">
            <w:pPr>
              <w:autoSpaceDE w:val="0"/>
              <w:autoSpaceDN w:val="0"/>
              <w:adjustRightInd w:val="0"/>
              <w:spacing w:before="0"/>
              <w:ind w:left="0" w:right="0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41202">
              <w:rPr>
                <w:rFonts w:ascii="Times New Roman" w:hAnsi="Times New Roman"/>
                <w:sz w:val="20"/>
                <w:szCs w:val="20"/>
              </w:rPr>
              <w:t xml:space="preserve">Совершенствование нормативно-правовой и организационной основы формирования доступной </w:t>
            </w:r>
            <w:r w:rsidRPr="00641202">
              <w:rPr>
                <w:rFonts w:ascii="Times New Roman" w:hAnsi="Times New Roman"/>
                <w:sz w:val="20"/>
                <w:szCs w:val="20"/>
              </w:rPr>
              <w:lastRenderedPageBreak/>
              <w:t>среды жизнедеятельности инвалидов и других МГН в Мурманской области</w:t>
            </w:r>
          </w:p>
        </w:tc>
      </w:tr>
      <w:tr w:rsidR="00614EA7" w:rsidRPr="00BA794A" w:rsidTr="006D0FB9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EA7" w:rsidRDefault="005F2D59" w:rsidP="00BA794A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4</w:t>
            </w:r>
            <w:r w:rsidR="00BB33B9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AEE" w:rsidRPr="003B0195" w:rsidRDefault="00D12BE5" w:rsidP="0051214F">
            <w:pPr>
              <w:autoSpaceDE w:val="0"/>
              <w:autoSpaceDN w:val="0"/>
              <w:adjustRightInd w:val="0"/>
              <w:spacing w:before="0"/>
              <w:ind w:left="0" w:right="0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Проведение ежегодного</w:t>
            </w:r>
            <w:r w:rsidR="00614EA7">
              <w:rPr>
                <w:rFonts w:ascii="Times New Roman" w:hAnsi="Times New Roman"/>
                <w:sz w:val="20"/>
                <w:szCs w:val="20"/>
              </w:rPr>
              <w:t xml:space="preserve"> мониторинга социально-экономического и правового положения инвалидо</w:t>
            </w:r>
            <w:r w:rsidR="0051214F">
              <w:rPr>
                <w:rFonts w:ascii="Times New Roman" w:hAnsi="Times New Roman"/>
                <w:sz w:val="20"/>
                <w:szCs w:val="20"/>
              </w:rPr>
              <w:t>в</w:t>
            </w:r>
            <w:r w:rsidR="00614EA7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EA7" w:rsidRDefault="00614EA7" w:rsidP="00BA794A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Приказ Министерства социального развития Мурманской области</w:t>
            </w:r>
          </w:p>
        </w:tc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EA7" w:rsidRPr="008F4120" w:rsidRDefault="00614EA7" w:rsidP="00C348C6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Министерство социального развития Мурманской области, подведомственные учреждения</w:t>
            </w:r>
          </w:p>
        </w:tc>
        <w:tc>
          <w:tcPr>
            <w:tcW w:w="13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EA7" w:rsidRDefault="00614EA7" w:rsidP="00BA794A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ежегодно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EA7" w:rsidRPr="00641202" w:rsidRDefault="00D12BE5" w:rsidP="00C22DF1">
            <w:pPr>
              <w:autoSpaceDE w:val="0"/>
              <w:autoSpaceDN w:val="0"/>
              <w:adjustRightInd w:val="0"/>
              <w:spacing w:before="0"/>
              <w:ind w:left="0" w:right="0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</w:t>
            </w:r>
            <w:r w:rsidR="00C22DF1">
              <w:rPr>
                <w:rFonts w:ascii="Times New Roman" w:hAnsi="Times New Roman"/>
                <w:sz w:val="20"/>
                <w:szCs w:val="20"/>
              </w:rPr>
              <w:t>величение количества</w:t>
            </w:r>
            <w:r w:rsidR="00C22DF1" w:rsidRPr="00C22DF1">
              <w:rPr>
                <w:rFonts w:ascii="Times New Roman" w:hAnsi="Times New Roman"/>
                <w:sz w:val="20"/>
                <w:szCs w:val="20"/>
              </w:rPr>
              <w:t xml:space="preserve"> инвалидов, положительно оценивающих отношение населения к проблемам инвалидов</w:t>
            </w:r>
          </w:p>
        </w:tc>
      </w:tr>
      <w:tr w:rsidR="00641202" w:rsidRPr="00BA794A" w:rsidTr="006D0FB9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202" w:rsidRPr="00BA794A" w:rsidRDefault="005F2D59" w:rsidP="00BA794A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="00BB33B9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202" w:rsidRPr="003B0195" w:rsidRDefault="002013B8" w:rsidP="004532C4">
            <w:pPr>
              <w:autoSpaceDE w:val="0"/>
              <w:autoSpaceDN w:val="0"/>
              <w:adjustRightInd w:val="0"/>
              <w:spacing w:before="0"/>
              <w:ind w:left="0" w:right="0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Разработка и принятие  </w:t>
            </w:r>
            <w:r w:rsidR="00641202" w:rsidRPr="003B0195">
              <w:rPr>
                <w:rFonts w:ascii="Times New Roman" w:hAnsi="Times New Roman"/>
                <w:sz w:val="20"/>
                <w:szCs w:val="20"/>
              </w:rPr>
              <w:t xml:space="preserve">региональных нормативных правовых актов </w:t>
            </w:r>
            <w:r w:rsidR="00CF4250">
              <w:rPr>
                <w:rFonts w:ascii="Times New Roman" w:hAnsi="Times New Roman"/>
                <w:sz w:val="20"/>
                <w:szCs w:val="20"/>
              </w:rPr>
              <w:t xml:space="preserve">в целях </w:t>
            </w:r>
            <w:r>
              <w:rPr>
                <w:rFonts w:ascii="Times New Roman" w:hAnsi="Times New Roman"/>
                <w:sz w:val="20"/>
                <w:szCs w:val="20"/>
              </w:rPr>
              <w:t>приведения их в</w:t>
            </w:r>
            <w:r w:rsidR="00E3664A">
              <w:rPr>
                <w:rFonts w:ascii="Times New Roman" w:hAnsi="Times New Roman"/>
                <w:sz w:val="20"/>
                <w:szCs w:val="20"/>
              </w:rPr>
              <w:t xml:space="preserve"> соответстви</w:t>
            </w:r>
            <w:r w:rsidR="004532C4">
              <w:rPr>
                <w:rFonts w:ascii="Times New Roman" w:hAnsi="Times New Roman"/>
                <w:sz w:val="20"/>
                <w:szCs w:val="20"/>
              </w:rPr>
              <w:t>е</w:t>
            </w:r>
            <w:r w:rsidR="00E3664A">
              <w:rPr>
                <w:rFonts w:ascii="Times New Roman" w:hAnsi="Times New Roman"/>
                <w:sz w:val="20"/>
                <w:szCs w:val="20"/>
              </w:rPr>
              <w:t xml:space="preserve"> с  федеральным </w:t>
            </w:r>
            <w:r w:rsidR="00641202" w:rsidRPr="003B0195">
              <w:rPr>
                <w:rFonts w:ascii="Times New Roman" w:hAnsi="Times New Roman"/>
                <w:sz w:val="20"/>
                <w:szCs w:val="20"/>
              </w:rPr>
              <w:t>законодательств</w:t>
            </w:r>
            <w:r w:rsidR="00E3664A">
              <w:rPr>
                <w:rFonts w:ascii="Times New Roman" w:hAnsi="Times New Roman"/>
                <w:sz w:val="20"/>
                <w:szCs w:val="20"/>
              </w:rPr>
              <w:t>ом</w:t>
            </w:r>
            <w:r w:rsidR="00641202" w:rsidRPr="003B0195">
              <w:rPr>
                <w:rFonts w:ascii="Times New Roman" w:hAnsi="Times New Roman"/>
                <w:sz w:val="20"/>
                <w:szCs w:val="20"/>
              </w:rPr>
              <w:t xml:space="preserve"> по вопросам социальной защиты инвалидов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1E7" w:rsidRDefault="00641202" w:rsidP="008A51E7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Постановление Правительства Мурманской области от 19.03.2015 № 102-ПП/3 </w:t>
            </w:r>
          </w:p>
          <w:p w:rsidR="00641202" w:rsidRPr="00EF1DC6" w:rsidRDefault="00641202" w:rsidP="008A51E7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«Об уполномоченном органе»</w:t>
            </w:r>
          </w:p>
        </w:tc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557" w:rsidRPr="00EF1DC6" w:rsidRDefault="00641202" w:rsidP="00840D8E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 w:rsidRPr="008F4120">
              <w:rPr>
                <w:rFonts w:ascii="Times New Roman" w:hAnsi="Times New Roman"/>
                <w:sz w:val="20"/>
                <w:szCs w:val="20"/>
              </w:rPr>
              <w:t>Министерство социального развития Мурманской области, исполнительные органы государственной власти Мурманской области</w:t>
            </w:r>
          </w:p>
        </w:tc>
        <w:tc>
          <w:tcPr>
            <w:tcW w:w="13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202" w:rsidRPr="00EF1DC6" w:rsidRDefault="00F92FEF" w:rsidP="00133C5D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2015 год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202" w:rsidRPr="00EF1DC6" w:rsidRDefault="00641202" w:rsidP="00133C5D">
            <w:pPr>
              <w:autoSpaceDE w:val="0"/>
              <w:autoSpaceDN w:val="0"/>
              <w:adjustRightInd w:val="0"/>
              <w:spacing w:before="0"/>
              <w:ind w:left="0" w:right="0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41202">
              <w:rPr>
                <w:rFonts w:ascii="Times New Roman" w:hAnsi="Times New Roman"/>
                <w:sz w:val="20"/>
                <w:szCs w:val="20"/>
              </w:rPr>
              <w:t>Совершенствование нормативно-правовой и организационной основы формирования доступной среды жизнедеятельности инвалидов и других МГН в Мурманской области</w:t>
            </w:r>
          </w:p>
        </w:tc>
      </w:tr>
      <w:tr w:rsidR="00281B42" w:rsidRPr="00BA794A" w:rsidTr="006D0FB9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B42" w:rsidRPr="00BA794A" w:rsidRDefault="005F2D59" w:rsidP="00BA794A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  <w:r w:rsidR="00BB33B9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B42" w:rsidRPr="00BA794A" w:rsidRDefault="00281B42" w:rsidP="00133C5D">
            <w:pPr>
              <w:autoSpaceDE w:val="0"/>
              <w:autoSpaceDN w:val="0"/>
              <w:adjustRightInd w:val="0"/>
              <w:spacing w:before="0"/>
              <w:ind w:left="0" w:right="0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B0195">
              <w:rPr>
                <w:rFonts w:ascii="Times New Roman" w:hAnsi="Times New Roman"/>
                <w:sz w:val="20"/>
                <w:szCs w:val="20"/>
              </w:rPr>
              <w:t>Организация мониторинга муниципальных нормативных правовых актов на предмет их соответствия федеральному и региональному законодательству по вопросам социальной защиты инвалидов (с участием представителей общественных организаций инвалидов)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FEF" w:rsidRDefault="00281B42" w:rsidP="00F92FEF">
            <w:pPr>
              <w:spacing w:before="0"/>
              <w:ind w:left="0" w:right="0" w:firstLine="1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Постановление Правительства Мурманской области от 19.03.2015 № 102-ПП/3 </w:t>
            </w:r>
          </w:p>
          <w:p w:rsidR="00281B42" w:rsidRDefault="00281B42" w:rsidP="00F92FEF">
            <w:pPr>
              <w:spacing w:before="0"/>
              <w:ind w:left="0" w:right="0" w:firstLine="11"/>
            </w:pPr>
            <w:r>
              <w:rPr>
                <w:rFonts w:ascii="Times New Roman" w:hAnsi="Times New Roman"/>
                <w:sz w:val="20"/>
                <w:szCs w:val="20"/>
              </w:rPr>
              <w:t>«Об уполномоченном органе»</w:t>
            </w:r>
          </w:p>
        </w:tc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B42" w:rsidRPr="00EF1DC6" w:rsidRDefault="00641202" w:rsidP="00BA794A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Органы местного самоуправления Мурманской области, представители общественных организаций инвалидов</w:t>
            </w:r>
          </w:p>
        </w:tc>
        <w:tc>
          <w:tcPr>
            <w:tcW w:w="13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B42" w:rsidRPr="00EF1DC6" w:rsidRDefault="00C42944" w:rsidP="00BA794A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2015 год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B42" w:rsidRPr="00EF1DC6" w:rsidRDefault="00B2101F" w:rsidP="00B2101F">
            <w:pPr>
              <w:autoSpaceDE w:val="0"/>
              <w:autoSpaceDN w:val="0"/>
              <w:adjustRightInd w:val="0"/>
              <w:spacing w:before="0"/>
              <w:ind w:left="0" w:right="0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41202">
              <w:rPr>
                <w:rFonts w:ascii="Times New Roman" w:hAnsi="Times New Roman"/>
                <w:sz w:val="20"/>
                <w:szCs w:val="20"/>
              </w:rPr>
              <w:t>Совершенствование нормативно-правовой и организационной основы формирования доступной среды жизнедеятельности инвалидов и других МГН в Мурманской области</w:t>
            </w:r>
          </w:p>
        </w:tc>
      </w:tr>
      <w:tr w:rsidR="00281B42" w:rsidRPr="00BA794A" w:rsidTr="006D0FB9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B42" w:rsidRPr="00BA794A" w:rsidRDefault="005F2D59" w:rsidP="00BA794A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  <w:r w:rsidR="00BB33B9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B42" w:rsidRPr="00BA794A" w:rsidRDefault="002013B8" w:rsidP="00CF4250">
            <w:pPr>
              <w:autoSpaceDE w:val="0"/>
              <w:autoSpaceDN w:val="0"/>
              <w:adjustRightInd w:val="0"/>
              <w:spacing w:before="0"/>
              <w:ind w:left="0" w:right="0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Разработка и принятие</w:t>
            </w:r>
            <w:r w:rsidR="00281B42" w:rsidRPr="00F61AAD">
              <w:rPr>
                <w:rFonts w:ascii="Times New Roman" w:hAnsi="Times New Roman"/>
                <w:sz w:val="20"/>
                <w:szCs w:val="20"/>
              </w:rPr>
              <w:t xml:space="preserve"> муниципальных нормативных правовых актов</w:t>
            </w:r>
            <w:r w:rsidR="00E3664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F4250">
              <w:rPr>
                <w:rFonts w:ascii="Times New Roman" w:hAnsi="Times New Roman"/>
                <w:sz w:val="20"/>
                <w:szCs w:val="20"/>
              </w:rPr>
              <w:t>в целях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приведения их </w:t>
            </w:r>
            <w:r w:rsidR="00281B42" w:rsidRPr="00F61AAD">
              <w:rPr>
                <w:rFonts w:ascii="Times New Roman" w:hAnsi="Times New Roman"/>
                <w:sz w:val="20"/>
                <w:szCs w:val="20"/>
              </w:rPr>
              <w:t xml:space="preserve"> в соответствие с федеральным и региональным законодательством по вопросам социальной защиты инвалидов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1E7" w:rsidRDefault="00281B42" w:rsidP="008A51E7">
            <w:pPr>
              <w:spacing w:before="0"/>
              <w:ind w:left="0" w:right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Постановление Правительства Мурманской области от 19.03.2015 № 102-ПП/3 </w:t>
            </w:r>
          </w:p>
          <w:p w:rsidR="00281B42" w:rsidRDefault="00281B42" w:rsidP="008A51E7">
            <w:pPr>
              <w:spacing w:before="0"/>
              <w:ind w:left="0" w:right="0"/>
            </w:pPr>
            <w:r>
              <w:rPr>
                <w:rFonts w:ascii="Times New Roman" w:hAnsi="Times New Roman"/>
                <w:sz w:val="20"/>
                <w:szCs w:val="20"/>
              </w:rPr>
              <w:t>«Об уполномоченном органе»</w:t>
            </w:r>
          </w:p>
        </w:tc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B42" w:rsidRPr="00EF1DC6" w:rsidRDefault="00B2101F" w:rsidP="00B2101F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 w:rsidRPr="00B2101F">
              <w:rPr>
                <w:rFonts w:ascii="Times New Roman" w:hAnsi="Times New Roman"/>
                <w:sz w:val="20"/>
                <w:szCs w:val="20"/>
              </w:rPr>
              <w:t>Органы местного сам</w:t>
            </w:r>
            <w:r>
              <w:rPr>
                <w:rFonts w:ascii="Times New Roman" w:hAnsi="Times New Roman"/>
                <w:sz w:val="20"/>
                <w:szCs w:val="20"/>
              </w:rPr>
              <w:t>оуправления Мурманской области</w:t>
            </w:r>
          </w:p>
        </w:tc>
        <w:tc>
          <w:tcPr>
            <w:tcW w:w="13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B42" w:rsidRPr="00EF1DC6" w:rsidRDefault="003313F8" w:rsidP="00BA794A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 1 декабря 2015 года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B42" w:rsidRPr="00EF1DC6" w:rsidRDefault="00B2101F" w:rsidP="00B2101F">
            <w:pPr>
              <w:autoSpaceDE w:val="0"/>
              <w:autoSpaceDN w:val="0"/>
              <w:adjustRightInd w:val="0"/>
              <w:spacing w:before="0"/>
              <w:ind w:left="0" w:right="0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41202">
              <w:rPr>
                <w:rFonts w:ascii="Times New Roman" w:hAnsi="Times New Roman"/>
                <w:sz w:val="20"/>
                <w:szCs w:val="20"/>
              </w:rPr>
              <w:t>Совершенствование нормативно-правовой и организационной основы формирования доступной среды жизнедеятельности инвалидов и других МГН в Мурманской области</w:t>
            </w:r>
          </w:p>
        </w:tc>
      </w:tr>
      <w:tr w:rsidR="00281B42" w:rsidRPr="00BA794A" w:rsidTr="006D0FB9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B42" w:rsidRPr="00EF1DC6" w:rsidRDefault="005F2D59" w:rsidP="00435894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  <w:r w:rsidR="00BB33B9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B42" w:rsidRPr="00E9433C" w:rsidRDefault="00281B42" w:rsidP="00C2781C">
            <w:pPr>
              <w:spacing w:before="0"/>
              <w:ind w:left="0" w:right="0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05E0D">
              <w:rPr>
                <w:rFonts w:ascii="Times New Roman" w:hAnsi="Times New Roman"/>
                <w:sz w:val="20"/>
                <w:szCs w:val="20"/>
              </w:rPr>
              <w:t>Создание условий доступности в учреждениях социального обслуживания и центрах социальной поддержки населения, подведомственных Министерству социального развития Мурманской области (устройство наружных и внутренних панду</w:t>
            </w:r>
            <w:r w:rsidR="00E3664A">
              <w:rPr>
                <w:rFonts w:ascii="Times New Roman" w:hAnsi="Times New Roman"/>
                <w:sz w:val="20"/>
                <w:szCs w:val="20"/>
              </w:rPr>
              <w:t>сов, оснащение поручнями, креслами</w:t>
            </w:r>
            <w:r w:rsidRPr="00E05E0D">
              <w:rPr>
                <w:rFonts w:ascii="Times New Roman" w:hAnsi="Times New Roman"/>
                <w:sz w:val="20"/>
                <w:szCs w:val="20"/>
              </w:rPr>
              <w:t>-колясками, ходунками и др.)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B42" w:rsidRPr="00E9433C" w:rsidRDefault="00281B42" w:rsidP="0059185F">
            <w:pPr>
              <w:spacing w:before="0"/>
              <w:ind w:right="122" w:firstLine="1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Государственная программа</w:t>
            </w:r>
            <w:r w:rsidRPr="00E05E0D">
              <w:rPr>
                <w:rFonts w:ascii="Times New Roman" w:hAnsi="Times New Roman"/>
                <w:sz w:val="20"/>
                <w:szCs w:val="20"/>
              </w:rPr>
              <w:t xml:space="preserve"> Мурманской области «Социальная поддержка граждан</w:t>
            </w:r>
            <w:r w:rsidR="004532C4">
              <w:rPr>
                <w:rFonts w:ascii="Times New Roman" w:hAnsi="Times New Roman"/>
                <w:sz w:val="20"/>
                <w:szCs w:val="20"/>
              </w:rPr>
              <w:t xml:space="preserve"> и развитие социально-трудовых отношений», </w:t>
            </w:r>
            <w:r w:rsidR="0059185F">
              <w:rPr>
                <w:rFonts w:ascii="Times New Roman" w:hAnsi="Times New Roman"/>
                <w:sz w:val="20"/>
                <w:szCs w:val="20"/>
              </w:rPr>
              <w:t xml:space="preserve">утвержденная </w:t>
            </w:r>
            <w:r w:rsidR="00381260">
              <w:rPr>
                <w:rFonts w:ascii="Times New Roman" w:hAnsi="Times New Roman"/>
                <w:sz w:val="20"/>
                <w:szCs w:val="20"/>
              </w:rPr>
              <w:t xml:space="preserve"> постановлением Правительства Мурманской области от </w:t>
            </w:r>
            <w:r w:rsidR="004532C4">
              <w:rPr>
                <w:rFonts w:ascii="Times New Roman" w:hAnsi="Times New Roman"/>
                <w:sz w:val="20"/>
                <w:szCs w:val="20"/>
              </w:rPr>
              <w:t>30.09.2013 № 553</w:t>
            </w:r>
            <w:r w:rsidR="0059185F">
              <w:rPr>
                <w:rFonts w:ascii="Times New Roman" w:hAnsi="Times New Roman"/>
                <w:sz w:val="20"/>
                <w:szCs w:val="20"/>
              </w:rPr>
              <w:t>-ПП</w:t>
            </w:r>
          </w:p>
        </w:tc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B42" w:rsidRDefault="00281B42" w:rsidP="00C348C6">
            <w:pPr>
              <w:spacing w:before="0"/>
              <w:ind w:right="64" w:firstLine="1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Министерство социального развития Мурманской области,  </w:t>
            </w:r>
            <w:r w:rsidR="009B091A">
              <w:rPr>
                <w:rFonts w:ascii="Times New Roman" w:hAnsi="Times New Roman"/>
                <w:sz w:val="20"/>
                <w:szCs w:val="20"/>
              </w:rPr>
              <w:t>подведомственные учреждения</w:t>
            </w:r>
          </w:p>
        </w:tc>
        <w:tc>
          <w:tcPr>
            <w:tcW w:w="13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B42" w:rsidRDefault="00281B42" w:rsidP="00E9433C">
            <w:pPr>
              <w:spacing w:before="0"/>
              <w:ind w:right="-70" w:firstLine="1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2015-2020</w:t>
            </w:r>
          </w:p>
          <w:p w:rsidR="004A2696" w:rsidRPr="00E9433C" w:rsidRDefault="004A2696" w:rsidP="00E9433C">
            <w:pPr>
              <w:spacing w:before="0"/>
              <w:ind w:right="-70" w:firstLine="1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годы</w:t>
            </w:r>
          </w:p>
        </w:tc>
        <w:tc>
          <w:tcPr>
            <w:tcW w:w="2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B42" w:rsidRDefault="00FA3F9E" w:rsidP="00D2616F">
            <w:pPr>
              <w:spacing w:before="0"/>
              <w:ind w:left="-4" w:right="115" w:firstLine="7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Увеличение количества</w:t>
            </w:r>
            <w:r w:rsidR="00281B42" w:rsidRPr="00E9433C">
              <w:rPr>
                <w:rFonts w:ascii="Times New Roman" w:hAnsi="Times New Roman"/>
                <w:sz w:val="20"/>
                <w:szCs w:val="20"/>
              </w:rPr>
              <w:t xml:space="preserve"> доступ</w:t>
            </w:r>
            <w:r w:rsidR="00281B42">
              <w:rPr>
                <w:rFonts w:ascii="Times New Roman" w:hAnsi="Times New Roman"/>
                <w:sz w:val="20"/>
                <w:szCs w:val="20"/>
              </w:rPr>
              <w:t>н</w:t>
            </w:r>
            <w:r>
              <w:rPr>
                <w:rFonts w:ascii="Times New Roman" w:hAnsi="Times New Roman"/>
                <w:sz w:val="20"/>
                <w:szCs w:val="20"/>
              </w:rPr>
              <w:t>ых для</w:t>
            </w:r>
            <w:r w:rsidR="00281B42" w:rsidRPr="00E9433C">
              <w:rPr>
                <w:rFonts w:ascii="Times New Roman" w:hAnsi="Times New Roman"/>
                <w:sz w:val="20"/>
                <w:szCs w:val="20"/>
              </w:rPr>
              <w:t xml:space="preserve"> инвалидов и других маломобильных групп населен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ия учреждений </w:t>
            </w:r>
            <w:r w:rsidRPr="00FA3F9E">
              <w:rPr>
                <w:rFonts w:ascii="Times New Roman" w:hAnsi="Times New Roman"/>
                <w:sz w:val="20"/>
                <w:szCs w:val="20"/>
              </w:rPr>
              <w:t>со</w:t>
            </w:r>
            <w:r w:rsidR="00E3664A">
              <w:rPr>
                <w:rFonts w:ascii="Times New Roman" w:hAnsi="Times New Roman"/>
                <w:sz w:val="20"/>
                <w:szCs w:val="20"/>
              </w:rPr>
              <w:t>циального обслуживания и центров</w:t>
            </w:r>
            <w:r w:rsidRPr="00FA3F9E">
              <w:rPr>
                <w:rFonts w:ascii="Times New Roman" w:hAnsi="Times New Roman"/>
                <w:sz w:val="20"/>
                <w:szCs w:val="20"/>
              </w:rPr>
              <w:t xml:space="preserve"> социальной поддержки населения</w:t>
            </w:r>
          </w:p>
        </w:tc>
      </w:tr>
      <w:tr w:rsidR="00C87427" w:rsidRPr="00BA794A" w:rsidTr="006D0FB9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427" w:rsidRDefault="00B74065" w:rsidP="00435894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  <w:r w:rsidR="00BB33B9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427" w:rsidRDefault="00AD459A" w:rsidP="00E9433C">
            <w:pPr>
              <w:spacing w:before="0"/>
              <w:ind w:left="0" w:right="0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Проведение паспортизации приоритетных объектов и услуг социальной инфраструктуры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Мурманской области и размещение информации о</w:t>
            </w:r>
            <w:r w:rsidR="00D12D85">
              <w:rPr>
                <w:rFonts w:ascii="Times New Roman" w:hAnsi="Times New Roman"/>
                <w:sz w:val="20"/>
                <w:szCs w:val="20"/>
              </w:rPr>
              <w:t xml:space="preserve"> них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на карте доступности</w:t>
            </w:r>
          </w:p>
          <w:p w:rsidR="00C87427" w:rsidRPr="00E05E0D" w:rsidRDefault="00C87427" w:rsidP="00E9433C">
            <w:pPr>
              <w:spacing w:before="0"/>
              <w:ind w:left="0" w:right="0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AEE" w:rsidRDefault="00AD459A" w:rsidP="008A51E7">
            <w:pPr>
              <w:spacing w:before="0"/>
              <w:ind w:right="122" w:firstLine="1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Постановление Правительства Мурманской области от 20.09.2013</w:t>
            </w:r>
            <w:r w:rsidR="005C1E16">
              <w:rPr>
                <w:rFonts w:ascii="Times New Roman" w:hAnsi="Times New Roman"/>
                <w:sz w:val="20"/>
                <w:szCs w:val="20"/>
              </w:rPr>
              <w:t xml:space="preserve">  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№ 534-ПП/13 «О проведении паспортизации объектов и услуг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социальной инфраструктуры Мурманской области», приказ Министерства труда и социального развития Мурманской области от 05.10.2013 № 521 «Об утверждении методических рекомендаций по проведению паспортизации объектов и услуг социальной инфраструктуры Мурманской области» </w:t>
            </w:r>
          </w:p>
        </w:tc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427" w:rsidRDefault="00445B7E" w:rsidP="00C348C6">
            <w:pPr>
              <w:spacing w:before="0"/>
              <w:ind w:right="64" w:firstLine="14"/>
              <w:rPr>
                <w:rFonts w:ascii="Times New Roman" w:hAnsi="Times New Roman"/>
                <w:sz w:val="20"/>
                <w:szCs w:val="20"/>
              </w:rPr>
            </w:pPr>
            <w:r w:rsidRPr="00445B7E">
              <w:rPr>
                <w:rFonts w:ascii="Times New Roman" w:hAnsi="Times New Roman"/>
                <w:sz w:val="20"/>
                <w:szCs w:val="20"/>
              </w:rPr>
              <w:lastRenderedPageBreak/>
              <w:t>Министерство социального развития Мурманской области</w:t>
            </w:r>
            <w:r w:rsidR="000476B9">
              <w:rPr>
                <w:rFonts w:ascii="Times New Roman" w:hAnsi="Times New Roman"/>
                <w:sz w:val="20"/>
                <w:szCs w:val="20"/>
              </w:rPr>
              <w:t xml:space="preserve">, исполнительные органы </w:t>
            </w:r>
            <w:r w:rsidR="000476B9">
              <w:rPr>
                <w:rFonts w:ascii="Times New Roman" w:hAnsi="Times New Roman"/>
                <w:sz w:val="20"/>
                <w:szCs w:val="20"/>
              </w:rPr>
              <w:lastRenderedPageBreak/>
              <w:t>государственной власти Мурманской области, органы местного самоуправления</w:t>
            </w:r>
          </w:p>
        </w:tc>
        <w:tc>
          <w:tcPr>
            <w:tcW w:w="13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427" w:rsidRDefault="005C1E16" w:rsidP="00E9433C">
            <w:pPr>
              <w:spacing w:before="0"/>
              <w:ind w:right="-70" w:firstLine="1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2015-203</w:t>
            </w:r>
            <w:r w:rsidR="00445B7E">
              <w:rPr>
                <w:rFonts w:ascii="Times New Roman" w:hAnsi="Times New Roman"/>
                <w:sz w:val="20"/>
                <w:szCs w:val="20"/>
              </w:rPr>
              <w:t>0</w:t>
            </w:r>
          </w:p>
          <w:p w:rsidR="004A2696" w:rsidRDefault="004A2696" w:rsidP="00E9433C">
            <w:pPr>
              <w:spacing w:before="0"/>
              <w:ind w:right="-70" w:firstLine="1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годы</w:t>
            </w:r>
          </w:p>
        </w:tc>
        <w:tc>
          <w:tcPr>
            <w:tcW w:w="2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427" w:rsidRDefault="00396294" w:rsidP="00396294">
            <w:pPr>
              <w:spacing w:before="0"/>
              <w:ind w:left="-4" w:right="115" w:firstLine="7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Увеличение доли пропаспортизированных приоритетных объектов и </w:t>
            </w:r>
            <w:r w:rsidR="00DC6F29">
              <w:rPr>
                <w:rFonts w:ascii="Times New Roman" w:hAnsi="Times New Roman"/>
                <w:sz w:val="20"/>
                <w:szCs w:val="20"/>
              </w:rPr>
              <w:lastRenderedPageBreak/>
              <w:t>услуг социальной инфраструктуры,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нанесенных на карту доступности</w:t>
            </w:r>
          </w:p>
        </w:tc>
      </w:tr>
      <w:tr w:rsidR="0053782E" w:rsidRPr="00BA794A" w:rsidTr="00556BD2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782E" w:rsidRDefault="0053782E" w:rsidP="00435894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10.</w:t>
            </w:r>
          </w:p>
        </w:tc>
        <w:tc>
          <w:tcPr>
            <w:tcW w:w="3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82E" w:rsidRPr="00E9433C" w:rsidRDefault="0053782E" w:rsidP="00E9433C">
            <w:pPr>
              <w:spacing w:before="0"/>
              <w:ind w:left="0" w:right="0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270465">
              <w:rPr>
                <w:rFonts w:ascii="Times New Roman" w:hAnsi="Times New Roman"/>
                <w:sz w:val="20"/>
                <w:szCs w:val="20"/>
              </w:rPr>
              <w:t>Предоставление социально ориентированным некоммерческим организациям Мурманской области субсидий на реализацию социально значимых программ (проектов)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82E" w:rsidRDefault="00AE0EE3" w:rsidP="0053782E">
            <w:pPr>
              <w:spacing w:before="0"/>
              <w:ind w:left="0" w:right="175" w:firstLine="0"/>
            </w:pPr>
            <w:r>
              <w:rPr>
                <w:rFonts w:ascii="Times New Roman" w:hAnsi="Times New Roman"/>
                <w:sz w:val="20"/>
                <w:szCs w:val="20"/>
              </w:rPr>
              <w:t>Государственная программа</w:t>
            </w:r>
            <w:r w:rsidRPr="00E05E0D">
              <w:rPr>
                <w:rFonts w:ascii="Times New Roman" w:hAnsi="Times New Roman"/>
                <w:sz w:val="20"/>
                <w:szCs w:val="20"/>
              </w:rPr>
              <w:t xml:space="preserve"> Мурманской области «Социальная поддержка граждан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и развитие социально-трудовых отношений», утвержденная  постановлением Правительства Мурманской области от 30.09.2013 № 553-ПП</w:t>
            </w:r>
          </w:p>
        </w:tc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82E" w:rsidRDefault="0053782E" w:rsidP="00270465">
            <w:pPr>
              <w:spacing w:before="0"/>
              <w:ind w:right="29" w:firstLine="1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Министерство социального развития Мурманской области</w:t>
            </w:r>
          </w:p>
        </w:tc>
        <w:tc>
          <w:tcPr>
            <w:tcW w:w="13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82E" w:rsidRDefault="0053782E" w:rsidP="008D5328">
            <w:pPr>
              <w:spacing w:before="0"/>
              <w:ind w:right="-70" w:firstLine="1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2015-2020 годы</w:t>
            </w:r>
          </w:p>
        </w:tc>
        <w:tc>
          <w:tcPr>
            <w:tcW w:w="2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82E" w:rsidRDefault="0053782E" w:rsidP="004B610D">
            <w:pPr>
              <w:spacing w:before="0"/>
              <w:ind w:left="-4" w:right="0" w:firstLine="7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Оказание государственной поддержки </w:t>
            </w:r>
            <w:r w:rsidRPr="001C003E">
              <w:rPr>
                <w:rFonts w:ascii="Times New Roman" w:hAnsi="Times New Roman"/>
                <w:sz w:val="20"/>
                <w:szCs w:val="20"/>
              </w:rPr>
              <w:t>социально ориентированным некоммерческим организациям Мурманской области</w:t>
            </w:r>
            <w:r>
              <w:rPr>
                <w:rFonts w:ascii="Times New Roman" w:hAnsi="Times New Roman"/>
                <w:sz w:val="20"/>
                <w:szCs w:val="20"/>
              </w:rPr>
              <w:t>, деятельность которых направлена на решение социальных проблем инвалидов</w:t>
            </w:r>
          </w:p>
        </w:tc>
      </w:tr>
      <w:tr w:rsidR="0053782E" w:rsidRPr="00BA794A" w:rsidTr="00556BD2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782E" w:rsidRDefault="0053782E" w:rsidP="00435894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11.</w:t>
            </w:r>
          </w:p>
        </w:tc>
        <w:tc>
          <w:tcPr>
            <w:tcW w:w="3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82E" w:rsidRPr="00E9433C" w:rsidRDefault="0053782E" w:rsidP="00CA78D1">
            <w:pPr>
              <w:spacing w:before="0"/>
              <w:ind w:left="0" w:right="0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Предоставление с</w:t>
            </w:r>
            <w:r w:rsidRPr="00CA78D1">
              <w:rPr>
                <w:rFonts w:ascii="Times New Roman" w:hAnsi="Times New Roman"/>
                <w:sz w:val="20"/>
                <w:szCs w:val="20"/>
              </w:rPr>
              <w:t>убсиди</w:t>
            </w:r>
            <w:r>
              <w:rPr>
                <w:rFonts w:ascii="Times New Roman" w:hAnsi="Times New Roman"/>
                <w:sz w:val="20"/>
                <w:szCs w:val="20"/>
              </w:rPr>
              <w:t>и</w:t>
            </w:r>
            <w:r w:rsidRPr="00CA78D1">
              <w:rPr>
                <w:rFonts w:ascii="Times New Roman" w:hAnsi="Times New Roman"/>
                <w:sz w:val="20"/>
                <w:szCs w:val="20"/>
              </w:rPr>
              <w:t xml:space="preserve"> социально ориентированным некоммерческим организациям Мурманской области на предоставление информационно-переводческих услуг инвалидам по слуху (диспетчерская служба)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82E" w:rsidRDefault="00AE0EE3" w:rsidP="0053782E">
            <w:pPr>
              <w:spacing w:before="0"/>
              <w:ind w:left="0" w:right="33" w:hanging="51"/>
            </w:pPr>
            <w:r>
              <w:rPr>
                <w:rFonts w:ascii="Times New Roman" w:hAnsi="Times New Roman"/>
                <w:sz w:val="20"/>
                <w:szCs w:val="20"/>
              </w:rPr>
              <w:t>Государственная программа</w:t>
            </w:r>
            <w:r w:rsidRPr="00E05E0D">
              <w:rPr>
                <w:rFonts w:ascii="Times New Roman" w:hAnsi="Times New Roman"/>
                <w:sz w:val="20"/>
                <w:szCs w:val="20"/>
              </w:rPr>
              <w:t xml:space="preserve"> Мурманской области «Социальная поддержка граждан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и развитие социально-трудовых отношений», утвержденная  постановлением Правительства Мурманской области от 30.09.2013 № 553-ПП</w:t>
            </w:r>
          </w:p>
        </w:tc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82E" w:rsidRDefault="0053782E" w:rsidP="009D52EB">
            <w:pPr>
              <w:spacing w:before="0"/>
              <w:ind w:right="29" w:firstLine="1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Министерство социального развития Мурманской области</w:t>
            </w:r>
          </w:p>
        </w:tc>
        <w:tc>
          <w:tcPr>
            <w:tcW w:w="13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82E" w:rsidRDefault="0053782E" w:rsidP="009D52EB">
            <w:pPr>
              <w:spacing w:before="0"/>
              <w:ind w:right="-70" w:firstLine="1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2015-2020 годы</w:t>
            </w:r>
          </w:p>
        </w:tc>
        <w:tc>
          <w:tcPr>
            <w:tcW w:w="2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82E" w:rsidRDefault="0053782E" w:rsidP="00A80C23">
            <w:pPr>
              <w:spacing w:before="0"/>
              <w:ind w:left="0" w:right="0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Повышение доступности для инвалидов информационных услуг </w:t>
            </w:r>
          </w:p>
        </w:tc>
      </w:tr>
      <w:tr w:rsidR="00CE1EE7" w:rsidRPr="00BA794A" w:rsidTr="00556BD2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1EE7" w:rsidRDefault="00CE1EE7" w:rsidP="00435894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12.</w:t>
            </w:r>
          </w:p>
        </w:tc>
        <w:tc>
          <w:tcPr>
            <w:tcW w:w="3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EE7" w:rsidRPr="00C83C67" w:rsidRDefault="00CE1EE7" w:rsidP="009B24F0">
            <w:pPr>
              <w:autoSpaceDE w:val="0"/>
              <w:autoSpaceDN w:val="0"/>
              <w:adjustRightInd w:val="0"/>
              <w:spacing w:before="0"/>
              <w:ind w:left="0" w:right="0" w:firstLine="11"/>
              <w:jc w:val="left"/>
              <w:rPr>
                <w:rFonts w:ascii="Times New Roman" w:hAnsi="Times New Roman"/>
                <w:sz w:val="20"/>
              </w:rPr>
            </w:pPr>
            <w:r w:rsidRPr="00C83C67">
              <w:rPr>
                <w:rFonts w:ascii="Times New Roman" w:hAnsi="Times New Roman"/>
                <w:sz w:val="20"/>
              </w:rPr>
              <w:t xml:space="preserve">Обновление подвижного состава, приобретение троллейбусов с конструктивными особенностями (низкий пол, пандус) для транспортного обслуживания инвалидов и маломобильных групп населения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EE7" w:rsidRPr="00C83C67" w:rsidRDefault="00CE1EE7" w:rsidP="009B24F0">
            <w:pPr>
              <w:autoSpaceDE w:val="0"/>
              <w:autoSpaceDN w:val="0"/>
              <w:adjustRightInd w:val="0"/>
              <w:spacing w:before="0"/>
              <w:ind w:left="0" w:right="0" w:firstLine="11"/>
              <w:rPr>
                <w:rFonts w:ascii="Times New Roman" w:hAnsi="Times New Roman"/>
                <w:sz w:val="20"/>
              </w:rPr>
            </w:pPr>
            <w:r w:rsidRPr="00C83C67">
              <w:rPr>
                <w:rFonts w:ascii="Times New Roman" w:hAnsi="Times New Roman"/>
                <w:sz w:val="20"/>
              </w:rPr>
              <w:t>Комплексная программа «Доступная среда в Мурманской области», утвержденн</w:t>
            </w:r>
            <w:r w:rsidR="007D601D">
              <w:rPr>
                <w:rFonts w:ascii="Times New Roman" w:hAnsi="Times New Roman"/>
                <w:sz w:val="20"/>
              </w:rPr>
              <w:t>ая п</w:t>
            </w:r>
            <w:r w:rsidRPr="00C83C67">
              <w:rPr>
                <w:rFonts w:ascii="Times New Roman" w:hAnsi="Times New Roman"/>
                <w:sz w:val="20"/>
              </w:rPr>
              <w:t>остановлением Правительства Мурманской области от 30.01.2014 № 31-ПП</w:t>
            </w:r>
          </w:p>
        </w:tc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EE7" w:rsidRDefault="00CE1EE7" w:rsidP="009B24F0">
            <w:pPr>
              <w:autoSpaceDE w:val="0"/>
              <w:autoSpaceDN w:val="0"/>
              <w:adjustRightInd w:val="0"/>
              <w:spacing w:before="0"/>
              <w:ind w:left="0" w:right="0" w:firstLine="11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Министерство социального развития Мурманской области,</w:t>
            </w:r>
          </w:p>
          <w:p w:rsidR="00CE1EE7" w:rsidRPr="00C83C67" w:rsidRDefault="007D601D" w:rsidP="009B24F0">
            <w:pPr>
              <w:autoSpaceDE w:val="0"/>
              <w:autoSpaceDN w:val="0"/>
              <w:adjustRightInd w:val="0"/>
              <w:spacing w:before="0"/>
              <w:ind w:left="0" w:right="0" w:firstLine="11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а</w:t>
            </w:r>
            <w:r w:rsidR="00CE1EE7" w:rsidRPr="00C83C67">
              <w:rPr>
                <w:rFonts w:ascii="Times New Roman" w:hAnsi="Times New Roman"/>
                <w:sz w:val="20"/>
              </w:rPr>
              <w:t>дминистрация г.</w:t>
            </w:r>
            <w:r w:rsidR="00CE1EE7">
              <w:rPr>
                <w:rFonts w:ascii="Times New Roman" w:hAnsi="Times New Roman"/>
                <w:sz w:val="20"/>
              </w:rPr>
              <w:t xml:space="preserve"> </w:t>
            </w:r>
            <w:r w:rsidR="00CE1EE7" w:rsidRPr="00C83C67">
              <w:rPr>
                <w:rFonts w:ascii="Times New Roman" w:hAnsi="Times New Roman"/>
                <w:sz w:val="20"/>
              </w:rPr>
              <w:t>Мурманск</w:t>
            </w:r>
            <w:r>
              <w:rPr>
                <w:rFonts w:ascii="Times New Roman" w:hAnsi="Times New Roman"/>
                <w:sz w:val="20"/>
              </w:rPr>
              <w:t>а</w:t>
            </w:r>
          </w:p>
        </w:tc>
        <w:tc>
          <w:tcPr>
            <w:tcW w:w="13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EE7" w:rsidRDefault="00CE1EE7" w:rsidP="009B24F0">
            <w:pPr>
              <w:autoSpaceDE w:val="0"/>
              <w:autoSpaceDN w:val="0"/>
              <w:adjustRightInd w:val="0"/>
              <w:spacing w:before="0"/>
              <w:ind w:left="0" w:right="0" w:firstLine="11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2015</w:t>
            </w:r>
          </w:p>
          <w:p w:rsidR="00CE1EE7" w:rsidRPr="00C83C67" w:rsidRDefault="00CE1EE7" w:rsidP="009B24F0">
            <w:pPr>
              <w:autoSpaceDE w:val="0"/>
              <w:autoSpaceDN w:val="0"/>
              <w:adjustRightInd w:val="0"/>
              <w:spacing w:before="0"/>
              <w:ind w:left="0" w:right="0" w:firstLine="11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год</w:t>
            </w:r>
          </w:p>
        </w:tc>
        <w:tc>
          <w:tcPr>
            <w:tcW w:w="2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EE7" w:rsidRPr="00C83C67" w:rsidRDefault="00CE1EE7" w:rsidP="009B24F0">
            <w:pPr>
              <w:autoSpaceDE w:val="0"/>
              <w:autoSpaceDN w:val="0"/>
              <w:adjustRightInd w:val="0"/>
              <w:spacing w:before="0"/>
              <w:ind w:left="0" w:right="0" w:firstLine="11"/>
              <w:jc w:val="left"/>
              <w:rPr>
                <w:rFonts w:ascii="Times New Roman" w:hAnsi="Times New Roman"/>
                <w:sz w:val="20"/>
              </w:rPr>
            </w:pPr>
            <w:r w:rsidRPr="00C83C67">
              <w:rPr>
                <w:rFonts w:ascii="Times New Roman" w:hAnsi="Times New Roman"/>
                <w:sz w:val="20"/>
              </w:rPr>
              <w:t xml:space="preserve">Увеличение доступности </w:t>
            </w:r>
            <w:r>
              <w:rPr>
                <w:rFonts w:ascii="Times New Roman" w:hAnsi="Times New Roman"/>
                <w:sz w:val="20"/>
              </w:rPr>
              <w:t xml:space="preserve">городского пассажирского транспорта (троллейбусов) для инвалидов </w:t>
            </w:r>
          </w:p>
        </w:tc>
      </w:tr>
      <w:tr w:rsidR="00FA4381" w:rsidRPr="00BA794A" w:rsidTr="006D0FB9">
        <w:tc>
          <w:tcPr>
            <w:tcW w:w="1587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381" w:rsidRPr="00FA4381" w:rsidRDefault="00FA4381" w:rsidP="004B610D">
            <w:pPr>
              <w:spacing w:before="0"/>
              <w:ind w:left="-4" w:right="0" w:firstLine="7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  <w:r w:rsidRPr="00FA4381">
              <w:rPr>
                <w:rFonts w:ascii="Times New Roman" w:hAnsi="Times New Roman"/>
                <w:b/>
                <w:sz w:val="20"/>
                <w:szCs w:val="20"/>
              </w:rPr>
              <w:t>Министерство здравоохранения Мурманской области</w:t>
            </w:r>
          </w:p>
        </w:tc>
      </w:tr>
      <w:tr w:rsidR="00281B42" w:rsidRPr="00BA794A" w:rsidTr="006D0FB9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B42" w:rsidRPr="00EF1DC6" w:rsidRDefault="00F0176E" w:rsidP="00435894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2E1A84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B42" w:rsidRPr="00E9433C" w:rsidRDefault="00281B42" w:rsidP="00E9433C">
            <w:pPr>
              <w:spacing w:before="0"/>
              <w:ind w:left="0" w:right="0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9433C">
              <w:rPr>
                <w:rFonts w:ascii="Times New Roman" w:hAnsi="Times New Roman"/>
                <w:sz w:val="20"/>
                <w:szCs w:val="20"/>
              </w:rPr>
              <w:t>Создание условий доступности в учреждениях, подведомственных Министерству здравоохранения Мурманской области (устройство пандусов, опорных поручней, входных дверей, санитарных узлов и др.)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B42" w:rsidRPr="00E9433C" w:rsidRDefault="00281B42" w:rsidP="008A51E7">
            <w:pPr>
              <w:spacing w:before="0"/>
              <w:ind w:right="64" w:firstLine="11"/>
              <w:rPr>
                <w:rFonts w:ascii="Times New Roman" w:hAnsi="Times New Roman"/>
                <w:sz w:val="20"/>
                <w:szCs w:val="20"/>
              </w:rPr>
            </w:pPr>
            <w:r w:rsidRPr="00E9433C">
              <w:rPr>
                <w:rFonts w:ascii="Times New Roman" w:hAnsi="Times New Roman"/>
                <w:sz w:val="20"/>
                <w:szCs w:val="20"/>
              </w:rPr>
              <w:t>Государственная программа Мурманской области «Развитие здрав</w:t>
            </w:r>
            <w:r w:rsidR="00381260">
              <w:rPr>
                <w:rFonts w:ascii="Times New Roman" w:hAnsi="Times New Roman"/>
                <w:sz w:val="20"/>
                <w:szCs w:val="20"/>
              </w:rPr>
              <w:t xml:space="preserve">оохранения», утвержденная постановлением Правительства Мурманской области от </w:t>
            </w:r>
            <w:r w:rsidR="00581883">
              <w:rPr>
                <w:rFonts w:ascii="Times New Roman" w:hAnsi="Times New Roman"/>
                <w:sz w:val="20"/>
                <w:szCs w:val="20"/>
              </w:rPr>
              <w:t>30.09.2013 № 551-ПП</w:t>
            </w:r>
          </w:p>
        </w:tc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D02" w:rsidRDefault="00281B42" w:rsidP="00E9433C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Министерство здравоохранения Мурманской области,</w:t>
            </w:r>
            <w:r w:rsidR="00046D02">
              <w:rPr>
                <w:rFonts w:ascii="Times New Roman" w:hAnsi="Times New Roman"/>
                <w:sz w:val="20"/>
                <w:szCs w:val="20"/>
              </w:rPr>
              <w:t xml:space="preserve"> муниципальное образование </w:t>
            </w:r>
          </w:p>
          <w:p w:rsidR="00281B42" w:rsidRDefault="00046D02" w:rsidP="00E9433C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г. Мурманск, </w:t>
            </w:r>
          </w:p>
          <w:p w:rsidR="00281B42" w:rsidRPr="00E9433C" w:rsidRDefault="00281B42" w:rsidP="00E9433C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E9433C">
              <w:rPr>
                <w:rFonts w:ascii="Times New Roman" w:hAnsi="Times New Roman"/>
                <w:sz w:val="20"/>
                <w:szCs w:val="20"/>
              </w:rPr>
              <w:t>учреждения здравоохранения</w:t>
            </w:r>
          </w:p>
        </w:tc>
        <w:tc>
          <w:tcPr>
            <w:tcW w:w="13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B42" w:rsidRPr="00E9433C" w:rsidRDefault="008D5328" w:rsidP="008D5328">
            <w:pPr>
              <w:spacing w:before="0"/>
              <w:ind w:right="-70" w:firstLine="1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2015-2020</w:t>
            </w:r>
            <w:r w:rsidR="00281B42" w:rsidRPr="00E9433C">
              <w:rPr>
                <w:rFonts w:ascii="Times New Roman" w:hAnsi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2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B42" w:rsidRPr="00E9433C" w:rsidRDefault="00281B42" w:rsidP="004B610D">
            <w:pPr>
              <w:spacing w:before="0"/>
              <w:ind w:left="-4" w:right="0" w:firstLine="7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</w:t>
            </w:r>
            <w:r w:rsidRPr="00E9433C">
              <w:rPr>
                <w:rFonts w:ascii="Times New Roman" w:hAnsi="Times New Roman"/>
                <w:sz w:val="20"/>
                <w:szCs w:val="20"/>
              </w:rPr>
              <w:t>беспечение доступ</w:t>
            </w:r>
            <w:r>
              <w:rPr>
                <w:rFonts w:ascii="Times New Roman" w:hAnsi="Times New Roman"/>
                <w:sz w:val="20"/>
                <w:szCs w:val="20"/>
              </w:rPr>
              <w:t>ности</w:t>
            </w:r>
            <w:r w:rsidRPr="00E9433C">
              <w:rPr>
                <w:rFonts w:ascii="Times New Roman" w:hAnsi="Times New Roman"/>
                <w:sz w:val="20"/>
                <w:szCs w:val="20"/>
              </w:rPr>
              <w:t xml:space="preserve"> инвалидов и других маломобильных групп населения </w:t>
            </w:r>
            <w:r>
              <w:rPr>
                <w:rFonts w:ascii="Times New Roman" w:hAnsi="Times New Roman"/>
                <w:sz w:val="20"/>
                <w:szCs w:val="20"/>
              </w:rPr>
              <w:t>в учреждениях здравоохранения</w:t>
            </w:r>
            <w:r w:rsidRPr="00E9433C">
              <w:rPr>
                <w:rFonts w:ascii="Times New Roman" w:hAnsi="Times New Roman"/>
                <w:sz w:val="20"/>
                <w:szCs w:val="20"/>
              </w:rPr>
              <w:t xml:space="preserve">   </w:t>
            </w:r>
          </w:p>
        </w:tc>
      </w:tr>
      <w:tr w:rsidR="009576DD" w:rsidRPr="00BA794A" w:rsidTr="006D0FB9">
        <w:tc>
          <w:tcPr>
            <w:tcW w:w="1587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6DD" w:rsidRPr="009576DD" w:rsidRDefault="009576DD" w:rsidP="0020396C">
            <w:pPr>
              <w:spacing w:before="0"/>
              <w:ind w:left="0" w:right="0" w:firstLine="7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  <w:r w:rsidRPr="009576DD">
              <w:rPr>
                <w:rFonts w:ascii="Times New Roman" w:hAnsi="Times New Roman"/>
                <w:b/>
                <w:sz w:val="20"/>
                <w:szCs w:val="20"/>
              </w:rPr>
              <w:t>Министерство образования и науки Мурманской области</w:t>
            </w:r>
          </w:p>
        </w:tc>
      </w:tr>
      <w:tr w:rsidR="00097DD8" w:rsidRPr="00BA794A" w:rsidTr="006D0FB9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DD8" w:rsidRPr="00EF1DC6" w:rsidRDefault="00F0176E" w:rsidP="005B4129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2E1A84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E85" w:rsidRDefault="00097DD8" w:rsidP="00D12BE5">
            <w:pPr>
              <w:spacing w:before="0"/>
              <w:ind w:left="0" w:right="0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Создание в образовательных  организациях, в том числе организациях профессионального образования, условий для получения образования инвалидами и детьми с ограниченными возможностями здоровья</w:t>
            </w:r>
          </w:p>
          <w:p w:rsidR="002F5E85" w:rsidRDefault="002F5E85" w:rsidP="00D12BE5">
            <w:pPr>
              <w:spacing w:before="0"/>
              <w:ind w:left="0" w:right="0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:rsidR="002F5E85" w:rsidRPr="00E9433C" w:rsidRDefault="002F5E85" w:rsidP="00D12BE5">
            <w:pPr>
              <w:spacing w:before="0"/>
              <w:ind w:left="0" w:right="0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328" w:rsidRDefault="00097DD8" w:rsidP="005B4129">
            <w:pPr>
              <w:spacing w:before="0"/>
              <w:ind w:right="64" w:firstLine="45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Федеральный закон от 29.12.2012  </w:t>
            </w:r>
          </w:p>
          <w:p w:rsidR="00097DD8" w:rsidRPr="00E9433C" w:rsidRDefault="00097DD8" w:rsidP="005B4129">
            <w:pPr>
              <w:spacing w:before="0"/>
              <w:ind w:right="64" w:firstLine="45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№ 273-ФЗ «Об образовании в Российской Федерации»</w:t>
            </w:r>
          </w:p>
        </w:tc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DD8" w:rsidRDefault="00097DD8" w:rsidP="005B4129">
            <w:pPr>
              <w:spacing w:before="0"/>
              <w:ind w:right="0" w:firstLine="1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Министерство образования и науки Мурманской области</w:t>
            </w:r>
          </w:p>
        </w:tc>
        <w:tc>
          <w:tcPr>
            <w:tcW w:w="13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DD8" w:rsidRDefault="00097DD8" w:rsidP="005B4129">
            <w:pPr>
              <w:spacing w:before="0"/>
              <w:ind w:right="-70" w:firstLine="1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2015-2020</w:t>
            </w:r>
          </w:p>
          <w:p w:rsidR="007B5AEE" w:rsidRPr="00E9433C" w:rsidRDefault="007B5AEE" w:rsidP="005B4129">
            <w:pPr>
              <w:spacing w:before="0"/>
              <w:ind w:right="-70" w:firstLine="1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годы</w:t>
            </w:r>
          </w:p>
        </w:tc>
        <w:tc>
          <w:tcPr>
            <w:tcW w:w="2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DD8" w:rsidRPr="00FC7BCD" w:rsidRDefault="00C12B11" w:rsidP="0020396C">
            <w:pPr>
              <w:spacing w:before="0"/>
              <w:ind w:left="0" w:right="0" w:firstLine="7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C7BCD">
              <w:rPr>
                <w:rFonts w:ascii="Times New Roman" w:hAnsi="Times New Roman"/>
                <w:sz w:val="20"/>
                <w:szCs w:val="20"/>
              </w:rPr>
              <w:t xml:space="preserve">Увеличение </w:t>
            </w:r>
            <w:r w:rsidR="00E3664A" w:rsidRPr="00FC7BCD">
              <w:rPr>
                <w:rFonts w:ascii="Times New Roman" w:hAnsi="Times New Roman"/>
                <w:sz w:val="20"/>
                <w:szCs w:val="20"/>
              </w:rPr>
              <w:t xml:space="preserve">количества образовательных организаций, </w:t>
            </w:r>
            <w:r w:rsidRPr="00FC7BCD">
              <w:rPr>
                <w:rFonts w:ascii="Times New Roman" w:hAnsi="Times New Roman"/>
                <w:sz w:val="20"/>
                <w:szCs w:val="20"/>
              </w:rPr>
              <w:t xml:space="preserve">в которых </w:t>
            </w:r>
            <w:r w:rsidR="00097DD8" w:rsidRPr="00FC7BCD">
              <w:rPr>
                <w:rFonts w:ascii="Times New Roman" w:hAnsi="Times New Roman"/>
                <w:sz w:val="20"/>
                <w:szCs w:val="20"/>
              </w:rPr>
              <w:t xml:space="preserve">будут созданы условия для организации образования детей с ограниченными возможностями здоровья и </w:t>
            </w:r>
            <w:r w:rsidR="00097DD8" w:rsidRPr="00FC7BCD">
              <w:rPr>
                <w:rFonts w:ascii="Times New Roman" w:hAnsi="Times New Roman"/>
                <w:sz w:val="20"/>
                <w:szCs w:val="20"/>
              </w:rPr>
              <w:lastRenderedPageBreak/>
              <w:t>детей-инвалидов</w:t>
            </w:r>
          </w:p>
        </w:tc>
      </w:tr>
      <w:tr w:rsidR="00097DD8" w:rsidRPr="00BA794A" w:rsidTr="006D0FB9">
        <w:trPr>
          <w:trHeight w:val="1601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DD8" w:rsidRDefault="00F0176E" w:rsidP="005B4129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2</w:t>
            </w:r>
            <w:r w:rsidR="002E1A84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DD8" w:rsidRDefault="00097DD8" w:rsidP="005B4129">
            <w:pPr>
              <w:spacing w:before="0"/>
              <w:ind w:left="0" w:right="0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9D52AD">
              <w:rPr>
                <w:rFonts w:ascii="Times New Roman" w:hAnsi="Times New Roman"/>
                <w:sz w:val="20"/>
                <w:szCs w:val="20"/>
              </w:rPr>
              <w:t>Обеспечение услугами дополни</w:t>
            </w:r>
            <w:r>
              <w:rPr>
                <w:rFonts w:ascii="Times New Roman" w:hAnsi="Times New Roman"/>
                <w:sz w:val="20"/>
                <w:szCs w:val="20"/>
              </w:rPr>
              <w:t>тельного образования детей с ограниченными возможностями здоровья</w:t>
            </w:r>
            <w:r w:rsidRPr="009D52AD">
              <w:rPr>
                <w:rFonts w:ascii="Times New Roman" w:hAnsi="Times New Roman"/>
                <w:sz w:val="20"/>
                <w:szCs w:val="20"/>
              </w:rPr>
              <w:t xml:space="preserve"> и детей-инвалидов</w:t>
            </w:r>
          </w:p>
          <w:p w:rsidR="00097DD8" w:rsidRDefault="00097DD8" w:rsidP="005B4129">
            <w:pPr>
              <w:spacing w:before="0"/>
              <w:ind w:left="0" w:right="0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328" w:rsidRDefault="00097DD8" w:rsidP="005B4129">
            <w:pPr>
              <w:spacing w:before="0"/>
              <w:ind w:right="64" w:firstLine="1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Федеральный закон от 29.12.2012 </w:t>
            </w:r>
          </w:p>
          <w:p w:rsidR="005C1E16" w:rsidRDefault="00097DD8" w:rsidP="005B4129">
            <w:pPr>
              <w:spacing w:before="0"/>
              <w:ind w:right="64" w:firstLine="1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№ 273-ФЗ «Об образовании в Российской Федерации»</w:t>
            </w:r>
          </w:p>
          <w:p w:rsidR="005C1E16" w:rsidRDefault="005C1E16" w:rsidP="005B4129">
            <w:pPr>
              <w:spacing w:before="0"/>
              <w:ind w:right="64" w:firstLine="11"/>
              <w:rPr>
                <w:rFonts w:ascii="Times New Roman" w:hAnsi="Times New Roman"/>
                <w:sz w:val="20"/>
                <w:szCs w:val="20"/>
              </w:rPr>
            </w:pPr>
          </w:p>
          <w:p w:rsidR="005C1E16" w:rsidRDefault="005C1E16" w:rsidP="005B4129">
            <w:pPr>
              <w:spacing w:before="0"/>
              <w:ind w:right="64" w:firstLine="11"/>
              <w:rPr>
                <w:rFonts w:ascii="Times New Roman" w:hAnsi="Times New Roman"/>
                <w:sz w:val="20"/>
                <w:szCs w:val="20"/>
              </w:rPr>
            </w:pPr>
          </w:p>
          <w:p w:rsidR="00097DD8" w:rsidRDefault="00097DD8" w:rsidP="005B4129">
            <w:pPr>
              <w:spacing w:before="0"/>
              <w:ind w:right="64"/>
              <w:rPr>
                <w:rFonts w:ascii="Times New Roman" w:hAnsi="Times New Roman"/>
                <w:sz w:val="20"/>
                <w:szCs w:val="20"/>
              </w:rPr>
            </w:pPr>
          </w:p>
          <w:p w:rsidR="00097DD8" w:rsidRDefault="00097DD8" w:rsidP="005B4129">
            <w:pPr>
              <w:spacing w:before="0"/>
              <w:ind w:right="6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DD8" w:rsidRDefault="00097DD8" w:rsidP="005B4129">
            <w:pPr>
              <w:spacing w:before="0"/>
              <w:ind w:right="0" w:firstLine="1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Министерство образования и науки Мурманской области</w:t>
            </w:r>
          </w:p>
        </w:tc>
        <w:tc>
          <w:tcPr>
            <w:tcW w:w="13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DD8" w:rsidRDefault="00097DD8" w:rsidP="00C12B11">
            <w:pPr>
              <w:spacing w:before="0"/>
              <w:ind w:left="0" w:right="0" w:firstLine="1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2015-2020</w:t>
            </w:r>
          </w:p>
          <w:p w:rsidR="007B5AEE" w:rsidRDefault="007B5AEE" w:rsidP="00C12B11">
            <w:pPr>
              <w:spacing w:before="0"/>
              <w:ind w:left="0" w:right="0" w:firstLine="1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годы</w:t>
            </w:r>
          </w:p>
        </w:tc>
        <w:tc>
          <w:tcPr>
            <w:tcW w:w="2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DD8" w:rsidRPr="00FC7BCD" w:rsidRDefault="00C12B11" w:rsidP="0020396C">
            <w:pPr>
              <w:spacing w:before="0"/>
              <w:ind w:left="0" w:right="0" w:firstLine="7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C7BCD">
              <w:rPr>
                <w:rFonts w:ascii="Times New Roman" w:hAnsi="Times New Roman"/>
                <w:sz w:val="20"/>
                <w:szCs w:val="20"/>
                <w:lang w:eastAsia="ru-RU"/>
              </w:rPr>
              <w:t>Увеличение доли</w:t>
            </w:r>
            <w:r w:rsidR="00097DD8" w:rsidRPr="00FC7BC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детей-инвалидов и детей с ограниченными возможностями здоровья в возрасте от 5 до 18 лет, </w:t>
            </w:r>
            <w:r w:rsidRPr="00FC7BC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которые </w:t>
            </w:r>
            <w:r w:rsidR="00097DD8" w:rsidRPr="00FC7BCD">
              <w:rPr>
                <w:rFonts w:ascii="Times New Roman" w:hAnsi="Times New Roman"/>
                <w:sz w:val="20"/>
                <w:szCs w:val="20"/>
                <w:lang w:eastAsia="ru-RU"/>
              </w:rPr>
              <w:t>будут охвачены услугами дополнительного образования</w:t>
            </w:r>
          </w:p>
        </w:tc>
      </w:tr>
      <w:tr w:rsidR="007B1E01" w:rsidRPr="00BA794A" w:rsidTr="006D0FB9">
        <w:tc>
          <w:tcPr>
            <w:tcW w:w="1587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E01" w:rsidRPr="007B1E01" w:rsidRDefault="007B1E01" w:rsidP="0020396C">
            <w:pPr>
              <w:autoSpaceDE w:val="0"/>
              <w:autoSpaceDN w:val="0"/>
              <w:adjustRightInd w:val="0"/>
              <w:spacing w:before="0"/>
              <w:ind w:left="0" w:right="0" w:firstLine="0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  <w:r w:rsidRPr="007B1E01">
              <w:rPr>
                <w:rFonts w:ascii="Times New Roman" w:hAnsi="Times New Roman"/>
                <w:b/>
                <w:sz w:val="20"/>
                <w:szCs w:val="20"/>
              </w:rPr>
              <w:t>Комитет по культуре и искусству Мурманской области</w:t>
            </w:r>
          </w:p>
        </w:tc>
      </w:tr>
      <w:tr w:rsidR="003605C1" w:rsidRPr="00BA794A" w:rsidTr="006D0FB9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5C1" w:rsidRDefault="007B1E01" w:rsidP="00435894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86A34">
              <w:rPr>
                <w:rFonts w:ascii="Times New Roman" w:hAnsi="Times New Roman"/>
                <w:sz w:val="20"/>
                <w:szCs w:val="20"/>
              </w:rPr>
              <w:t>1</w:t>
            </w:r>
            <w:r w:rsidR="00F0176E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5C1" w:rsidRDefault="003605C1" w:rsidP="005B4129">
            <w:pPr>
              <w:autoSpaceDE w:val="0"/>
              <w:autoSpaceDN w:val="0"/>
              <w:adjustRightInd w:val="0"/>
              <w:spacing w:before="0"/>
              <w:ind w:left="0" w:right="0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601CD">
              <w:rPr>
                <w:rFonts w:ascii="Times New Roman" w:hAnsi="Times New Roman"/>
                <w:sz w:val="20"/>
                <w:szCs w:val="20"/>
              </w:rPr>
              <w:t>Организация и проведение мероприятий, направленных на поддержку лиц с ограниченными возможностями здоровья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E01" w:rsidRDefault="00C263C9" w:rsidP="008A51E7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Государственная программа</w:t>
            </w:r>
            <w:r w:rsidRPr="00E05E0D">
              <w:rPr>
                <w:rFonts w:ascii="Times New Roman" w:hAnsi="Times New Roman"/>
                <w:sz w:val="20"/>
                <w:szCs w:val="20"/>
              </w:rPr>
              <w:t xml:space="preserve"> Мурманской области «Социальная поддержка граждан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и развитие социально-трудовых отношений», утвержденная  постановлением Правительства Мурманской области от 30.09.2013 № 553-ПП</w:t>
            </w:r>
          </w:p>
        </w:tc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5C1" w:rsidRDefault="003605C1" w:rsidP="005B4129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Комитет по культуре и искусству Мурманской области </w:t>
            </w:r>
          </w:p>
        </w:tc>
        <w:tc>
          <w:tcPr>
            <w:tcW w:w="13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5C1" w:rsidRDefault="003605C1" w:rsidP="005B4129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 w:rsidRPr="00F601CD">
              <w:rPr>
                <w:rFonts w:ascii="Times New Roman" w:hAnsi="Times New Roman"/>
                <w:sz w:val="20"/>
                <w:szCs w:val="20"/>
              </w:rPr>
              <w:t>2015-2020</w:t>
            </w:r>
          </w:p>
          <w:p w:rsidR="007B5AEE" w:rsidRDefault="007B5AEE" w:rsidP="005B4129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годы</w:t>
            </w:r>
          </w:p>
        </w:tc>
        <w:tc>
          <w:tcPr>
            <w:tcW w:w="2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5C1" w:rsidRPr="00FC7BCD" w:rsidRDefault="003605C1" w:rsidP="0020396C">
            <w:pPr>
              <w:autoSpaceDE w:val="0"/>
              <w:autoSpaceDN w:val="0"/>
              <w:adjustRightInd w:val="0"/>
              <w:spacing w:before="0"/>
              <w:ind w:left="0" w:right="0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C7BCD">
              <w:rPr>
                <w:rFonts w:ascii="Times New Roman" w:hAnsi="Times New Roman"/>
                <w:sz w:val="20"/>
                <w:szCs w:val="20"/>
              </w:rPr>
              <w:t xml:space="preserve">Увеличение доли мероприятий, </w:t>
            </w:r>
            <w:r w:rsidRPr="00FC7BCD">
              <w:rPr>
                <w:rFonts w:ascii="Times New Roman" w:eastAsia="Droid Sans Fallback" w:hAnsi="Times New Roman"/>
                <w:kern w:val="1"/>
                <w:sz w:val="20"/>
                <w:szCs w:val="20"/>
                <w:lang w:eastAsia="zh-CN" w:bidi="hi-IN"/>
              </w:rPr>
              <w:t>в проведении которых задействованы лица с ограниченными возможностями здоровья</w:t>
            </w:r>
          </w:p>
        </w:tc>
      </w:tr>
      <w:tr w:rsidR="00BD72EC" w:rsidRPr="00BA794A" w:rsidTr="006D0FB9">
        <w:trPr>
          <w:trHeight w:val="183"/>
        </w:trPr>
        <w:tc>
          <w:tcPr>
            <w:tcW w:w="1587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2EC" w:rsidRPr="00BD72EC" w:rsidRDefault="00BD72EC" w:rsidP="00D2616F">
            <w:pPr>
              <w:autoSpaceDE w:val="0"/>
              <w:autoSpaceDN w:val="0"/>
              <w:adjustRightInd w:val="0"/>
              <w:spacing w:before="0"/>
              <w:ind w:left="0" w:right="0" w:firstLine="0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  <w:r w:rsidRPr="00BD72EC">
              <w:rPr>
                <w:rFonts w:ascii="Times New Roman" w:hAnsi="Times New Roman"/>
                <w:b/>
                <w:sz w:val="20"/>
                <w:szCs w:val="20"/>
              </w:rPr>
              <w:t xml:space="preserve">Комитет по физической культуре и спорту Мурманской области </w:t>
            </w:r>
          </w:p>
        </w:tc>
      </w:tr>
      <w:tr w:rsidR="00097DD8" w:rsidRPr="00BA794A" w:rsidTr="006D0FB9">
        <w:trPr>
          <w:trHeight w:val="1645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DD8" w:rsidRDefault="00F0176E" w:rsidP="00435894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2E1A84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DD8" w:rsidRDefault="00097DD8" w:rsidP="003605C1">
            <w:pPr>
              <w:autoSpaceDE w:val="0"/>
              <w:autoSpaceDN w:val="0"/>
              <w:adjustRightInd w:val="0"/>
              <w:spacing w:before="0"/>
              <w:ind w:left="0" w:right="0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Организация оздоровительного процесса в плавательных бассейнах для граждан пожилого возраста, инвалидов, граждан, находящихся в трудной жизненной ситуации, детей-сирот, детей, оставшихся без попечения родителей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DD8" w:rsidRDefault="00097DD8" w:rsidP="00BA794A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Государственная программа Мурманской области «Развитие физической культуры и спорта», утвержденная постановлением Правительства Мурманской области от 30.09.2013 № 569-ПП</w:t>
            </w:r>
          </w:p>
        </w:tc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DD8" w:rsidRDefault="00097DD8" w:rsidP="00BA794A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Комитет по физической культуре и спорту Мурманской области </w:t>
            </w:r>
          </w:p>
        </w:tc>
        <w:tc>
          <w:tcPr>
            <w:tcW w:w="13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DD8" w:rsidRDefault="00097DD8" w:rsidP="00B95FB5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2015-2020</w:t>
            </w:r>
          </w:p>
          <w:p w:rsidR="007B5AEE" w:rsidRDefault="007B5AEE" w:rsidP="00B95FB5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годы</w:t>
            </w:r>
          </w:p>
        </w:tc>
        <w:tc>
          <w:tcPr>
            <w:tcW w:w="2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DD8" w:rsidRPr="00D2616F" w:rsidRDefault="00097DD8" w:rsidP="00D2616F">
            <w:pPr>
              <w:autoSpaceDE w:val="0"/>
              <w:autoSpaceDN w:val="0"/>
              <w:adjustRightInd w:val="0"/>
              <w:spacing w:before="0"/>
              <w:ind w:left="0" w:right="0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Увеличение количества граждан с ограниченными возможностями здоровья, систематически занимающихся физической культурой и спортом</w:t>
            </w:r>
          </w:p>
        </w:tc>
      </w:tr>
      <w:tr w:rsidR="00FD75A6" w:rsidRPr="00BA794A" w:rsidTr="006D0FB9">
        <w:tc>
          <w:tcPr>
            <w:tcW w:w="1587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5A6" w:rsidRPr="00FD75A6" w:rsidRDefault="00FD75A6" w:rsidP="00D2616F">
            <w:pPr>
              <w:autoSpaceDE w:val="0"/>
              <w:autoSpaceDN w:val="0"/>
              <w:adjustRightInd w:val="0"/>
              <w:spacing w:before="0"/>
              <w:ind w:left="0" w:right="0" w:firstLine="0"/>
              <w:jc w:val="left"/>
              <w:rPr>
                <w:rFonts w:ascii="Times New Roman" w:hAnsi="Times New Roman"/>
                <w:b/>
                <w:sz w:val="20"/>
                <w:szCs w:val="24"/>
              </w:rPr>
            </w:pPr>
            <w:r w:rsidRPr="00FD75A6">
              <w:rPr>
                <w:rFonts w:ascii="Times New Roman" w:hAnsi="Times New Roman"/>
                <w:b/>
                <w:sz w:val="20"/>
                <w:szCs w:val="24"/>
              </w:rPr>
              <w:t>Комитет по труду и занятости населения Мурманской области</w:t>
            </w:r>
          </w:p>
        </w:tc>
      </w:tr>
      <w:tr w:rsidR="00097DD8" w:rsidRPr="00BA794A" w:rsidTr="006D0FB9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DD8" w:rsidRDefault="00F0176E" w:rsidP="00435894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2E1A84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DD8" w:rsidRDefault="00097DD8" w:rsidP="00436F77">
            <w:pPr>
              <w:autoSpaceDE w:val="0"/>
              <w:autoSpaceDN w:val="0"/>
              <w:adjustRightInd w:val="0"/>
              <w:spacing w:before="0"/>
              <w:ind w:left="0" w:right="0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37371">
              <w:rPr>
                <w:rFonts w:ascii="Times New Roman" w:hAnsi="Times New Roman"/>
                <w:sz w:val="20"/>
                <w:szCs w:val="20"/>
              </w:rPr>
              <w:t>Содействие в трудоустройстве незанятых инвалидов на оборудованные (оснащенные) для них рабочие места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AEE" w:rsidRDefault="00097DD8" w:rsidP="00465A69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Государственная программа Мурманской области</w:t>
            </w:r>
            <w:r w:rsidR="00465A6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«Управление развитием регионального рынка труда», утвержденная постановлением Правительства Мурманской области от 30.09.2013 № 552-ПП</w:t>
            </w:r>
          </w:p>
        </w:tc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DD8" w:rsidRDefault="00097DD8" w:rsidP="00BA794A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Комитет по труду и занятости населения Мурманской области</w:t>
            </w:r>
          </w:p>
        </w:tc>
        <w:tc>
          <w:tcPr>
            <w:tcW w:w="13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DD8" w:rsidRDefault="00097DD8" w:rsidP="00B95FB5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2015-2020</w:t>
            </w:r>
          </w:p>
          <w:p w:rsidR="007B5AEE" w:rsidRDefault="007B5AEE" w:rsidP="00B95FB5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годы</w:t>
            </w:r>
          </w:p>
        </w:tc>
        <w:tc>
          <w:tcPr>
            <w:tcW w:w="2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DD8" w:rsidRPr="00F601CD" w:rsidRDefault="00097DD8" w:rsidP="00D2616F">
            <w:pPr>
              <w:autoSpaceDE w:val="0"/>
              <w:autoSpaceDN w:val="0"/>
              <w:adjustRightInd w:val="0"/>
              <w:spacing w:before="0"/>
              <w:ind w:left="0" w:right="0" w:firstLine="0"/>
              <w:jc w:val="left"/>
              <w:rPr>
                <w:rFonts w:ascii="Times New Roman" w:hAnsi="Times New Roman"/>
                <w:sz w:val="20"/>
                <w:szCs w:val="24"/>
              </w:rPr>
            </w:pPr>
            <w:r w:rsidRPr="00F601CD">
              <w:rPr>
                <w:rFonts w:ascii="Times New Roman" w:hAnsi="Times New Roman"/>
                <w:sz w:val="20"/>
                <w:szCs w:val="24"/>
              </w:rPr>
              <w:t>Увеличение доли инвалидов, трудоустроенных органами службы занятости</w:t>
            </w:r>
          </w:p>
        </w:tc>
      </w:tr>
      <w:tr w:rsidR="003F37E9" w:rsidRPr="00BA794A" w:rsidTr="00286A34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7E9" w:rsidRDefault="00F0176E" w:rsidP="00435894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3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7E9" w:rsidRPr="00AC458A" w:rsidRDefault="003F37E9" w:rsidP="00E94C0C">
            <w:pPr>
              <w:spacing w:before="0"/>
              <w:ind w:right="34" w:firstLine="11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  <w:r w:rsidRPr="00AC458A">
              <w:rPr>
                <w:rFonts w:ascii="Times New Roman" w:hAnsi="Times New Roman"/>
                <w:sz w:val="20"/>
                <w:szCs w:val="20"/>
              </w:rPr>
              <w:t xml:space="preserve">Проведение мониторинга потребности в трудоустройстве, профессиональном обучении и открытии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C458A">
              <w:rPr>
                <w:rFonts w:ascii="Times New Roman" w:hAnsi="Times New Roman"/>
                <w:sz w:val="20"/>
                <w:szCs w:val="20"/>
              </w:rPr>
              <w:t>собственного дела незанятых инвалидов трудоспособного возраста, обратившихся в поисках работы в органы службы занятости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7E9" w:rsidRPr="00DA2C3F" w:rsidRDefault="003F37E9" w:rsidP="003F37E9">
            <w:pPr>
              <w:pStyle w:val="2"/>
              <w:jc w:val="center"/>
              <w:outlineLvl w:val="1"/>
              <w:rPr>
                <w:rFonts w:eastAsia="Times New Roman"/>
                <w:sz w:val="20"/>
                <w:szCs w:val="20"/>
              </w:rPr>
            </w:pPr>
            <w:proofErr w:type="gramStart"/>
            <w:r w:rsidRPr="00CD132B">
              <w:rPr>
                <w:sz w:val="20"/>
                <w:szCs w:val="20"/>
              </w:rPr>
              <w:t>Указ  Президента  Российской  Федерации от 7 мая 2012 года  № 597 «О мероприятиях по реализации государственной социальной политики»</w:t>
            </w:r>
            <w:r>
              <w:rPr>
                <w:sz w:val="20"/>
                <w:szCs w:val="20"/>
              </w:rPr>
              <w:t>,</w:t>
            </w:r>
            <w:r>
              <w:rPr>
                <w:rStyle w:val="af"/>
                <w:rFonts w:ascii="Calibri" w:eastAsia="Calibri" w:hAnsi="Calibri"/>
                <w:sz w:val="28"/>
                <w:szCs w:val="28"/>
              </w:rPr>
              <w:t xml:space="preserve"> </w:t>
            </w:r>
            <w:r w:rsidRPr="003F37E9">
              <w:rPr>
                <w:rStyle w:val="af"/>
                <w:rFonts w:eastAsia="Calibri"/>
                <w:b w:val="0"/>
                <w:sz w:val="20"/>
                <w:szCs w:val="20"/>
              </w:rPr>
              <w:t>приказ</w:t>
            </w:r>
            <w:r>
              <w:rPr>
                <w:rStyle w:val="af"/>
                <w:rFonts w:eastAsia="Calibri"/>
                <w:b w:val="0"/>
                <w:sz w:val="20"/>
                <w:szCs w:val="20"/>
              </w:rPr>
              <w:t xml:space="preserve"> Министерства труда и социальной защиты Российской Федерации </w:t>
            </w:r>
            <w:r w:rsidRPr="003F37E9">
              <w:rPr>
                <w:rStyle w:val="af"/>
                <w:rFonts w:eastAsia="Calibri"/>
                <w:b w:val="0"/>
                <w:sz w:val="20"/>
                <w:szCs w:val="20"/>
              </w:rPr>
              <w:t>от</w:t>
            </w:r>
            <w:r w:rsidRPr="003F37E9">
              <w:rPr>
                <w:rStyle w:val="af"/>
                <w:rFonts w:eastAsia="Calibri"/>
                <w:sz w:val="20"/>
                <w:szCs w:val="20"/>
              </w:rPr>
              <w:t xml:space="preserve"> </w:t>
            </w:r>
            <w:r w:rsidRPr="003F37E9">
              <w:rPr>
                <w:rFonts w:eastAsia="Calibri"/>
                <w:sz w:val="20"/>
                <w:szCs w:val="20"/>
              </w:rPr>
              <w:t>29.12.2012 № 643</w:t>
            </w:r>
            <w:r w:rsidRPr="003F37E9">
              <w:rPr>
                <w:rStyle w:val="af"/>
                <w:rFonts w:eastAsia="Calibri"/>
                <w:sz w:val="20"/>
                <w:szCs w:val="20"/>
              </w:rPr>
              <w:t xml:space="preserve"> </w:t>
            </w:r>
            <w:r w:rsidRPr="003F37E9">
              <w:rPr>
                <w:rStyle w:val="af"/>
                <w:rFonts w:eastAsia="Calibri"/>
                <w:b w:val="0"/>
                <w:sz w:val="20"/>
                <w:szCs w:val="20"/>
              </w:rPr>
              <w:t>«О проведении</w:t>
            </w:r>
            <w:r w:rsidRPr="003F37E9">
              <w:rPr>
                <w:rStyle w:val="af"/>
                <w:rFonts w:eastAsia="Calibri"/>
                <w:sz w:val="20"/>
                <w:szCs w:val="20"/>
              </w:rPr>
              <w:t xml:space="preserve">  </w:t>
            </w:r>
            <w:r w:rsidRPr="003F37E9">
              <w:rPr>
                <w:sz w:val="20"/>
                <w:szCs w:val="20"/>
              </w:rPr>
              <w:t>мониторинга потребности незанятых инвалидов</w:t>
            </w:r>
            <w:r w:rsidRPr="00AC458A">
              <w:rPr>
                <w:sz w:val="20"/>
                <w:szCs w:val="20"/>
              </w:rPr>
              <w:t xml:space="preserve"> трудоспособного возраста в трудоустройст</w:t>
            </w:r>
            <w:r>
              <w:rPr>
                <w:sz w:val="20"/>
                <w:szCs w:val="20"/>
              </w:rPr>
              <w:t xml:space="preserve">ве, </w:t>
            </w:r>
            <w:r w:rsidRPr="00AC458A">
              <w:rPr>
                <w:sz w:val="20"/>
                <w:szCs w:val="20"/>
              </w:rPr>
              <w:t>открытии собственного дела</w:t>
            </w:r>
            <w:r>
              <w:rPr>
                <w:sz w:val="20"/>
                <w:szCs w:val="20"/>
              </w:rPr>
              <w:t>», п</w:t>
            </w:r>
            <w:r w:rsidRPr="00A24107">
              <w:rPr>
                <w:rFonts w:eastAsia="Times New Roman"/>
                <w:sz w:val="20"/>
                <w:szCs w:val="20"/>
              </w:rPr>
              <w:t xml:space="preserve">риказ </w:t>
            </w:r>
            <w:r>
              <w:rPr>
                <w:rFonts w:eastAsia="Times New Roman"/>
                <w:sz w:val="20"/>
                <w:szCs w:val="20"/>
              </w:rPr>
              <w:t>Министерства труда и социальной защиты Российской Федерации</w:t>
            </w:r>
            <w:r w:rsidRPr="00A24107">
              <w:rPr>
                <w:rFonts w:eastAsia="Times New Roman"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sz w:val="20"/>
                <w:szCs w:val="20"/>
              </w:rPr>
              <w:t xml:space="preserve">от 29.12.2012 </w:t>
            </w:r>
            <w:r w:rsidRPr="00A24107">
              <w:rPr>
                <w:rFonts w:eastAsia="Times New Roman"/>
                <w:sz w:val="20"/>
                <w:szCs w:val="20"/>
              </w:rPr>
              <w:t>№</w:t>
            </w:r>
            <w:r>
              <w:rPr>
                <w:rFonts w:eastAsia="Times New Roman"/>
                <w:sz w:val="20"/>
                <w:szCs w:val="20"/>
              </w:rPr>
              <w:t xml:space="preserve"> 645 «</w:t>
            </w:r>
            <w:r w:rsidRPr="00A24107">
              <w:rPr>
                <w:rFonts w:eastAsia="Times New Roman"/>
                <w:sz w:val="20"/>
                <w:szCs w:val="20"/>
              </w:rPr>
              <w:t>О проведении мониторинга реализации дополнительных мероприятий, направленных на</w:t>
            </w:r>
            <w:proofErr w:type="gramEnd"/>
            <w:r w:rsidRPr="00A24107">
              <w:rPr>
                <w:rFonts w:eastAsia="Times New Roman"/>
                <w:sz w:val="20"/>
                <w:szCs w:val="20"/>
              </w:rPr>
              <w:t xml:space="preserve"> снижение напряженности на рынке труда </w:t>
            </w:r>
            <w:r w:rsidRPr="00A24107">
              <w:rPr>
                <w:rFonts w:eastAsia="Times New Roman"/>
                <w:sz w:val="20"/>
                <w:szCs w:val="20"/>
              </w:rPr>
              <w:lastRenderedPageBreak/>
              <w:t>субъектов Российской Федерации, и закрепляемости на оборудованных (оснащенных) рабочих местах инвалидов в 2013-2015 годах</w:t>
            </w:r>
            <w:r>
              <w:rPr>
                <w:rFonts w:eastAsia="Times New Roman"/>
                <w:sz w:val="20"/>
                <w:szCs w:val="20"/>
              </w:rPr>
              <w:t>»</w:t>
            </w:r>
          </w:p>
        </w:tc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7E9" w:rsidRPr="00AC458A" w:rsidRDefault="003F37E9" w:rsidP="00E94C0C">
            <w:pPr>
              <w:spacing w:before="0"/>
              <w:ind w:right="28" w:firstLine="11"/>
              <w:rPr>
                <w:rFonts w:ascii="Times New Roman" w:hAnsi="Times New Roman"/>
                <w:b/>
                <w:sz w:val="20"/>
                <w:szCs w:val="20"/>
              </w:rPr>
            </w:pPr>
            <w:r w:rsidRPr="00AC458A">
              <w:rPr>
                <w:rFonts w:ascii="Times New Roman" w:hAnsi="Times New Roman"/>
                <w:sz w:val="20"/>
                <w:szCs w:val="20"/>
              </w:rPr>
              <w:lastRenderedPageBreak/>
              <w:t>Комитет по труду и занятости населения Мурманской области</w:t>
            </w:r>
          </w:p>
        </w:tc>
        <w:tc>
          <w:tcPr>
            <w:tcW w:w="13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7E9" w:rsidRPr="00AC458A" w:rsidRDefault="003F37E9" w:rsidP="00E94C0C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AC458A">
              <w:rPr>
                <w:rFonts w:ascii="Times New Roman" w:hAnsi="Times New Roman"/>
                <w:sz w:val="20"/>
                <w:szCs w:val="20"/>
              </w:rPr>
              <w:t>2015-2020</w:t>
            </w:r>
          </w:p>
          <w:p w:rsidR="003F37E9" w:rsidRPr="00AC458A" w:rsidRDefault="003F37E9" w:rsidP="00E94C0C">
            <w:pPr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AC458A">
              <w:rPr>
                <w:rFonts w:ascii="Times New Roman" w:hAnsi="Times New Roman"/>
                <w:sz w:val="20"/>
                <w:szCs w:val="20"/>
              </w:rPr>
              <w:t>годы</w:t>
            </w:r>
          </w:p>
        </w:tc>
        <w:tc>
          <w:tcPr>
            <w:tcW w:w="2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7E9" w:rsidRPr="00AC458A" w:rsidRDefault="003F37E9" w:rsidP="002F5E85">
            <w:pPr>
              <w:pStyle w:val="2"/>
              <w:outlineLvl w:val="1"/>
              <w:rPr>
                <w:b/>
                <w:sz w:val="20"/>
                <w:szCs w:val="20"/>
              </w:rPr>
            </w:pPr>
            <w:r w:rsidRPr="00AC458A">
              <w:rPr>
                <w:sz w:val="20"/>
                <w:szCs w:val="20"/>
              </w:rPr>
              <w:t>Повышение эффективности, доступности и качества предоставления государственных услуг</w:t>
            </w:r>
            <w:r>
              <w:rPr>
                <w:sz w:val="20"/>
                <w:szCs w:val="20"/>
              </w:rPr>
              <w:t>.</w:t>
            </w:r>
            <w:r w:rsidRPr="00AC458A">
              <w:rPr>
                <w:sz w:val="20"/>
                <w:szCs w:val="20"/>
              </w:rPr>
              <w:t xml:space="preserve"> Увеличение доли </w:t>
            </w:r>
            <w:r>
              <w:rPr>
                <w:sz w:val="20"/>
                <w:szCs w:val="20"/>
              </w:rPr>
              <w:t xml:space="preserve">трудоустроенных </w:t>
            </w:r>
            <w:r w:rsidRPr="00AC458A">
              <w:rPr>
                <w:sz w:val="20"/>
                <w:szCs w:val="20"/>
              </w:rPr>
              <w:t>инвалидов</w:t>
            </w:r>
            <w:r>
              <w:rPr>
                <w:sz w:val="20"/>
                <w:szCs w:val="20"/>
              </w:rPr>
              <w:t xml:space="preserve"> и безработных инвалидов, открывших собственное дело.  Увеличение количества образовательных организаций, в которых будут созданы условия для </w:t>
            </w:r>
            <w:r>
              <w:rPr>
                <w:sz w:val="20"/>
                <w:szCs w:val="20"/>
              </w:rPr>
              <w:lastRenderedPageBreak/>
              <w:t>организации профессионального обучения и получения дополнительног</w:t>
            </w:r>
            <w:r w:rsidR="00001152">
              <w:rPr>
                <w:sz w:val="20"/>
                <w:szCs w:val="20"/>
              </w:rPr>
              <w:t>о профессионального образования</w:t>
            </w:r>
          </w:p>
        </w:tc>
      </w:tr>
      <w:tr w:rsidR="00E94C0C" w:rsidRPr="00BA794A" w:rsidTr="00286A34">
        <w:trPr>
          <w:trHeight w:val="1884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C0C" w:rsidRDefault="00F0176E" w:rsidP="00435894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3.</w:t>
            </w:r>
          </w:p>
        </w:tc>
        <w:tc>
          <w:tcPr>
            <w:tcW w:w="3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0C" w:rsidRPr="00AC458A" w:rsidRDefault="00E94C0C" w:rsidP="00CE1EE7">
            <w:pPr>
              <w:spacing w:before="0"/>
              <w:ind w:right="34" w:firstLine="11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  <w:r w:rsidRPr="00AC458A">
              <w:rPr>
                <w:rFonts w:ascii="Times New Roman" w:hAnsi="Times New Roman"/>
                <w:sz w:val="20"/>
                <w:szCs w:val="20"/>
              </w:rPr>
              <w:t>Организация и проведение мониторинга создания оборудованных (оснащённых) рабочих мест и трудоустройства на них незанятых инвалидов, а также  их закрепляемости на указанных рабочих местах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FD9" w:rsidRDefault="00E94C0C" w:rsidP="00F0176E">
            <w:pPr>
              <w:spacing w:before="0"/>
              <w:ind w:right="34" w:firstLine="11"/>
              <w:rPr>
                <w:rFonts w:ascii="Times New Roman" w:hAnsi="Times New Roman"/>
                <w:sz w:val="20"/>
                <w:szCs w:val="20"/>
              </w:rPr>
            </w:pPr>
            <w:r w:rsidRPr="003C42E2">
              <w:rPr>
                <w:rFonts w:ascii="Times New Roman" w:hAnsi="Times New Roman"/>
                <w:sz w:val="20"/>
                <w:szCs w:val="20"/>
              </w:rPr>
              <w:t xml:space="preserve">Приказ Министерства труда и социальной защиты Российской Федерации от 30.01.2014 </w:t>
            </w:r>
          </w:p>
          <w:p w:rsidR="003A4EAD" w:rsidRPr="003C42E2" w:rsidRDefault="00E94C0C" w:rsidP="00F0176E">
            <w:pPr>
              <w:spacing w:before="0"/>
              <w:ind w:right="34" w:firstLine="11"/>
              <w:rPr>
                <w:rFonts w:ascii="Times New Roman" w:hAnsi="Times New Roman"/>
                <w:sz w:val="20"/>
                <w:szCs w:val="20"/>
              </w:rPr>
            </w:pPr>
            <w:r w:rsidRPr="003C42E2">
              <w:rPr>
                <w:rFonts w:ascii="Times New Roman" w:hAnsi="Times New Roman"/>
                <w:sz w:val="20"/>
                <w:szCs w:val="20"/>
              </w:rPr>
              <w:t>№ 63 «О проведении мониторинга создания оборудованных (оснащенных) рабочих мест и трудоустройства на них незанятых инвалидов, а также закрепляемости на указанных рабочих местах»</w:t>
            </w:r>
          </w:p>
        </w:tc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0C" w:rsidRPr="00AC458A" w:rsidRDefault="00E94C0C" w:rsidP="00E94C0C">
            <w:pPr>
              <w:spacing w:before="0"/>
              <w:ind w:right="34" w:firstLine="11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C458A">
              <w:rPr>
                <w:rFonts w:ascii="Times New Roman" w:hAnsi="Times New Roman"/>
                <w:sz w:val="20"/>
                <w:szCs w:val="20"/>
              </w:rPr>
              <w:t>Комитет по труду и занятости населения Мурманской области</w:t>
            </w:r>
          </w:p>
        </w:tc>
        <w:tc>
          <w:tcPr>
            <w:tcW w:w="13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0C" w:rsidRPr="00AC458A" w:rsidRDefault="00E94C0C" w:rsidP="00E94C0C">
            <w:pPr>
              <w:spacing w:before="0"/>
              <w:ind w:right="34" w:firstLine="11"/>
              <w:rPr>
                <w:rFonts w:ascii="Times New Roman" w:hAnsi="Times New Roman"/>
                <w:sz w:val="20"/>
                <w:szCs w:val="20"/>
              </w:rPr>
            </w:pPr>
            <w:r w:rsidRPr="00AC458A">
              <w:rPr>
                <w:rFonts w:ascii="Times New Roman" w:hAnsi="Times New Roman"/>
                <w:sz w:val="20"/>
                <w:szCs w:val="20"/>
              </w:rPr>
              <w:t>2015-2020</w:t>
            </w:r>
          </w:p>
          <w:p w:rsidR="00E94C0C" w:rsidRPr="00AC458A" w:rsidRDefault="00E94C0C" w:rsidP="00E94C0C">
            <w:pPr>
              <w:spacing w:before="0"/>
              <w:ind w:right="34" w:firstLine="11"/>
              <w:rPr>
                <w:rFonts w:ascii="Times New Roman" w:hAnsi="Times New Roman"/>
                <w:b/>
                <w:sz w:val="20"/>
                <w:szCs w:val="20"/>
              </w:rPr>
            </w:pPr>
            <w:r w:rsidRPr="00AC458A">
              <w:rPr>
                <w:rFonts w:ascii="Times New Roman" w:hAnsi="Times New Roman"/>
                <w:sz w:val="20"/>
                <w:szCs w:val="20"/>
              </w:rPr>
              <w:t>годы</w:t>
            </w:r>
          </w:p>
        </w:tc>
        <w:tc>
          <w:tcPr>
            <w:tcW w:w="2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0C" w:rsidRPr="00CD132B" w:rsidRDefault="00E94C0C" w:rsidP="002F5E85">
            <w:pPr>
              <w:spacing w:before="0"/>
              <w:ind w:right="34" w:firstLine="11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D132B">
              <w:rPr>
                <w:rFonts w:ascii="Times New Roman" w:hAnsi="Times New Roman"/>
                <w:sz w:val="20"/>
                <w:szCs w:val="20"/>
              </w:rPr>
              <w:t>Увеличение количества сохраненных оборудованных (оснащенных) рабочих мест для инвалидов.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Увеличение доли работающих </w:t>
            </w:r>
            <w:r w:rsidRPr="00AC458A">
              <w:rPr>
                <w:rFonts w:ascii="Times New Roman" w:hAnsi="Times New Roman"/>
                <w:sz w:val="20"/>
                <w:szCs w:val="20"/>
              </w:rPr>
              <w:t>инвалидов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D132B">
              <w:rPr>
                <w:rFonts w:ascii="Times New Roman" w:hAnsi="Times New Roman"/>
                <w:sz w:val="20"/>
                <w:szCs w:val="20"/>
              </w:rPr>
              <w:t>на специально созданных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для них</w:t>
            </w:r>
            <w:r w:rsidRPr="00CD132B">
              <w:rPr>
                <w:rFonts w:ascii="Times New Roman" w:hAnsi="Times New Roman"/>
                <w:sz w:val="20"/>
                <w:szCs w:val="20"/>
              </w:rPr>
              <w:t xml:space="preserve"> рабочих местах</w:t>
            </w:r>
          </w:p>
        </w:tc>
      </w:tr>
      <w:tr w:rsidR="003A4EAD" w:rsidRPr="00BA794A" w:rsidTr="00286A34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4EAD" w:rsidRDefault="00F0176E" w:rsidP="00435894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3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EAD" w:rsidRPr="00AC458A" w:rsidRDefault="003A4EAD" w:rsidP="00CE1EE7">
            <w:pPr>
              <w:spacing w:before="0"/>
              <w:ind w:right="34" w:firstLine="11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  <w:r w:rsidRPr="00AC458A">
              <w:rPr>
                <w:rFonts w:ascii="Times New Roman" w:hAnsi="Times New Roman"/>
                <w:sz w:val="20"/>
                <w:szCs w:val="20"/>
              </w:rPr>
              <w:t>Формирование и ведение реестра незанятых инвалидов трудоспособного возраста в целях дальнейшего содействия в трудоустройстве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FD9" w:rsidRDefault="003A4EAD" w:rsidP="003A4EAD">
            <w:pPr>
              <w:spacing w:before="0"/>
              <w:ind w:right="33" w:firstLine="1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Приказ Министерства труда и социальной защиты Российской Федерации от 31.07.2015 </w:t>
            </w:r>
          </w:p>
          <w:p w:rsidR="003A4EAD" w:rsidRPr="00177964" w:rsidRDefault="003A4EAD" w:rsidP="003A4EAD">
            <w:pPr>
              <w:spacing w:before="0"/>
              <w:ind w:right="33" w:firstLine="1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№ 528н «Об утверждении Порядка разработки и реализации индивидуальной программы реабилитации или абилитации инвалида, индивидуальной программы реабилитации или абилитации ребенка-инвалида, выдаваемых федеральными государственными учреждениями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медико-социальной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экспертизы, и их форм»</w:t>
            </w:r>
          </w:p>
        </w:tc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EAD" w:rsidRPr="00AC458A" w:rsidRDefault="003A4EAD" w:rsidP="003A4EAD">
            <w:pPr>
              <w:spacing w:before="0"/>
              <w:ind w:right="28" w:firstLine="11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C458A">
              <w:rPr>
                <w:rFonts w:ascii="Times New Roman" w:hAnsi="Times New Roman"/>
                <w:sz w:val="20"/>
                <w:szCs w:val="20"/>
              </w:rPr>
              <w:t>Комитет по труду и занятости населения Мурманской области</w:t>
            </w:r>
          </w:p>
        </w:tc>
        <w:tc>
          <w:tcPr>
            <w:tcW w:w="13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EAD" w:rsidRPr="00AC458A" w:rsidRDefault="003A4EAD" w:rsidP="003A4EAD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AC458A">
              <w:rPr>
                <w:rFonts w:ascii="Times New Roman" w:hAnsi="Times New Roman"/>
                <w:sz w:val="20"/>
                <w:szCs w:val="20"/>
              </w:rPr>
              <w:t>2015-2020</w:t>
            </w:r>
          </w:p>
          <w:p w:rsidR="003A4EAD" w:rsidRPr="00AC458A" w:rsidRDefault="003A4EAD" w:rsidP="003A4EAD">
            <w:pPr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AC458A">
              <w:rPr>
                <w:rFonts w:ascii="Times New Roman" w:hAnsi="Times New Roman"/>
                <w:sz w:val="20"/>
                <w:szCs w:val="20"/>
              </w:rPr>
              <w:t>годы</w:t>
            </w:r>
          </w:p>
        </w:tc>
        <w:tc>
          <w:tcPr>
            <w:tcW w:w="2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EAD" w:rsidRPr="00AC458A" w:rsidRDefault="003A4EAD" w:rsidP="002F5E85">
            <w:pPr>
              <w:spacing w:before="0"/>
              <w:ind w:left="0" w:right="37" w:firstLine="0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  <w:r w:rsidRPr="00AC458A">
              <w:rPr>
                <w:rFonts w:ascii="Times New Roman" w:hAnsi="Times New Roman"/>
                <w:sz w:val="20"/>
                <w:szCs w:val="20"/>
              </w:rPr>
              <w:t>Увеличение доли обратившихся инвалидов для получения государственных услуг в сфере занятости населения</w:t>
            </w:r>
          </w:p>
        </w:tc>
      </w:tr>
      <w:tr w:rsidR="003A4EAD" w:rsidRPr="00BA794A" w:rsidTr="00CA1D04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4EAD" w:rsidRDefault="00F0176E" w:rsidP="00435894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3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EAD" w:rsidRPr="00AC458A" w:rsidRDefault="003A4EAD" w:rsidP="00CE1EE7">
            <w:pPr>
              <w:spacing w:before="0"/>
              <w:ind w:right="34" w:firstLine="11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C458A">
              <w:rPr>
                <w:rFonts w:ascii="Times New Roman" w:hAnsi="Times New Roman"/>
                <w:sz w:val="20"/>
                <w:szCs w:val="20"/>
              </w:rPr>
              <w:t xml:space="preserve">Осуществление надзора и </w:t>
            </w:r>
            <w:proofErr w:type="gramStart"/>
            <w:r w:rsidRPr="00AC458A">
              <w:rPr>
                <w:rFonts w:ascii="Times New Roman" w:hAnsi="Times New Roman"/>
                <w:sz w:val="20"/>
                <w:szCs w:val="20"/>
              </w:rPr>
              <w:t>контроля за</w:t>
            </w:r>
            <w:proofErr w:type="gramEnd"/>
            <w:r w:rsidRPr="00AC458A">
              <w:rPr>
                <w:rFonts w:ascii="Times New Roman" w:hAnsi="Times New Roman"/>
                <w:sz w:val="20"/>
                <w:szCs w:val="20"/>
              </w:rPr>
              <w:t xml:space="preserve"> приёмом на работу инвалидов в пределах установленной квоты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EAD" w:rsidRDefault="003A4EAD" w:rsidP="006D0FB9">
            <w:pPr>
              <w:spacing w:before="0"/>
              <w:ind w:right="33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C32532">
              <w:rPr>
                <w:rFonts w:ascii="Times New Roman" w:hAnsi="Times New Roman"/>
                <w:sz w:val="20"/>
                <w:szCs w:val="20"/>
              </w:rPr>
              <w:t>Постановление Правительства Мурманской области от 06.10.2005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32532">
              <w:rPr>
                <w:rFonts w:ascii="Times New Roman" w:hAnsi="Times New Roman"/>
                <w:sz w:val="20"/>
                <w:szCs w:val="20"/>
              </w:rPr>
              <w:t xml:space="preserve"> № 375-ПП «О квотировании рабочих мест, в том числе специальных, для трудоустройства инвалидов на территории Мурманской области»</w:t>
            </w:r>
            <w:r>
              <w:rPr>
                <w:rFonts w:ascii="Times New Roman" w:hAnsi="Times New Roman"/>
                <w:sz w:val="20"/>
                <w:szCs w:val="20"/>
              </w:rPr>
              <w:t>, п</w:t>
            </w:r>
            <w:r w:rsidRPr="00C32532">
              <w:rPr>
                <w:rFonts w:ascii="Times New Roman" w:hAnsi="Times New Roman"/>
                <w:sz w:val="20"/>
                <w:szCs w:val="20"/>
              </w:rPr>
              <w:t>остановление Правительства Мурманской области от 09.01.2014 № 1-ПП «Об</w:t>
            </w:r>
            <w:r w:rsidRPr="00FC460A">
              <w:rPr>
                <w:rFonts w:ascii="Times New Roman" w:hAnsi="Times New Roman"/>
                <w:sz w:val="20"/>
                <w:szCs w:val="20"/>
              </w:rPr>
              <w:t xml:space="preserve"> утверждении  Административного регламента Управления государственной службы занятости населения Мурманской области по исполнению государственной функции по осуществлению надзора и контроля за приемом на работу инвалидов в пределах установленной квоты с правом</w:t>
            </w:r>
            <w:proofErr w:type="gramEnd"/>
            <w:r w:rsidRPr="00FC460A">
              <w:rPr>
                <w:rFonts w:ascii="Times New Roman" w:hAnsi="Times New Roman"/>
                <w:sz w:val="20"/>
                <w:szCs w:val="20"/>
              </w:rPr>
              <w:t xml:space="preserve"> проверок, выдачи обязательных для исполнения предписаний и составления протоколов»</w:t>
            </w:r>
          </w:p>
          <w:p w:rsidR="00A93FD9" w:rsidRDefault="00A93FD9" w:rsidP="006D0FB9">
            <w:pPr>
              <w:spacing w:before="0"/>
              <w:ind w:right="33"/>
              <w:rPr>
                <w:rFonts w:ascii="Times New Roman" w:hAnsi="Times New Roman"/>
                <w:sz w:val="20"/>
                <w:szCs w:val="20"/>
              </w:rPr>
            </w:pPr>
          </w:p>
          <w:p w:rsidR="00A93FD9" w:rsidRPr="00FC460A" w:rsidRDefault="00A93FD9" w:rsidP="006D0FB9">
            <w:pPr>
              <w:spacing w:before="0"/>
              <w:ind w:right="3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EAD" w:rsidRPr="00AC458A" w:rsidRDefault="003A4EAD" w:rsidP="003844A9">
            <w:pPr>
              <w:spacing w:before="0"/>
              <w:ind w:right="28" w:firstLine="11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C458A">
              <w:rPr>
                <w:rFonts w:ascii="Times New Roman" w:hAnsi="Times New Roman"/>
                <w:sz w:val="20"/>
                <w:szCs w:val="20"/>
              </w:rPr>
              <w:t>Комитет по труду и занятости населения Мурманской области</w:t>
            </w:r>
          </w:p>
        </w:tc>
        <w:tc>
          <w:tcPr>
            <w:tcW w:w="13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EAD" w:rsidRPr="00AC458A" w:rsidRDefault="003A4EAD" w:rsidP="003A4EAD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AC458A">
              <w:rPr>
                <w:rFonts w:ascii="Times New Roman" w:hAnsi="Times New Roman"/>
                <w:sz w:val="20"/>
                <w:szCs w:val="20"/>
              </w:rPr>
              <w:t>2015-2020</w:t>
            </w:r>
          </w:p>
          <w:p w:rsidR="003A4EAD" w:rsidRPr="00AC458A" w:rsidRDefault="003A4EAD" w:rsidP="003A4EAD">
            <w:pPr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AC458A">
              <w:rPr>
                <w:rFonts w:ascii="Times New Roman" w:hAnsi="Times New Roman"/>
                <w:sz w:val="20"/>
                <w:szCs w:val="20"/>
              </w:rPr>
              <w:t>годы</w:t>
            </w:r>
          </w:p>
        </w:tc>
        <w:tc>
          <w:tcPr>
            <w:tcW w:w="2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EAD" w:rsidRPr="00AC458A" w:rsidRDefault="003A4EAD" w:rsidP="002F5E85">
            <w:pPr>
              <w:spacing w:before="0"/>
              <w:ind w:right="178" w:firstLine="11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  <w:r w:rsidRPr="00AC458A">
              <w:rPr>
                <w:rFonts w:ascii="Times New Roman" w:hAnsi="Times New Roman"/>
                <w:sz w:val="20"/>
                <w:szCs w:val="20"/>
              </w:rPr>
              <w:t xml:space="preserve">Увеличение доли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трудоустроенных </w:t>
            </w:r>
            <w:r w:rsidRPr="00AC458A">
              <w:rPr>
                <w:rFonts w:ascii="Times New Roman" w:hAnsi="Times New Roman"/>
                <w:sz w:val="20"/>
                <w:szCs w:val="20"/>
              </w:rPr>
              <w:t>инвалидов</w:t>
            </w:r>
          </w:p>
        </w:tc>
      </w:tr>
      <w:tr w:rsidR="00263AE5" w:rsidRPr="00BA794A" w:rsidTr="00CA1D04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3AE5" w:rsidRDefault="00F0176E" w:rsidP="00435894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6.</w:t>
            </w:r>
          </w:p>
        </w:tc>
        <w:tc>
          <w:tcPr>
            <w:tcW w:w="3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E5" w:rsidRPr="00AC458A" w:rsidRDefault="00263AE5" w:rsidP="00263AE5">
            <w:pPr>
              <w:spacing w:before="0"/>
              <w:ind w:right="34" w:firstLine="11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C458A">
              <w:rPr>
                <w:rFonts w:ascii="Times New Roman" w:hAnsi="Times New Roman"/>
                <w:sz w:val="20"/>
                <w:szCs w:val="20"/>
              </w:rPr>
              <w:t xml:space="preserve">Осуществление надзора и </w:t>
            </w:r>
            <w:proofErr w:type="gramStart"/>
            <w:r w:rsidRPr="00AC458A">
              <w:rPr>
                <w:rFonts w:ascii="Times New Roman" w:hAnsi="Times New Roman"/>
                <w:sz w:val="20"/>
                <w:szCs w:val="20"/>
              </w:rPr>
              <w:t>контроля за</w:t>
            </w:r>
            <w:proofErr w:type="gramEnd"/>
            <w:r w:rsidRPr="00AC458A">
              <w:rPr>
                <w:rFonts w:ascii="Times New Roman" w:hAnsi="Times New Roman"/>
                <w:sz w:val="20"/>
                <w:szCs w:val="20"/>
              </w:rPr>
              <w:t xml:space="preserve"> обеспечением государственных гарантий в области содействия занятости населения, в том числе инвалидов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E5" w:rsidRPr="00FC460A" w:rsidRDefault="00263AE5" w:rsidP="00F0176E">
            <w:pPr>
              <w:spacing w:before="0"/>
              <w:ind w:right="33" w:firstLine="11"/>
              <w:rPr>
                <w:rFonts w:ascii="Times New Roman" w:hAnsi="Times New Roman"/>
                <w:sz w:val="20"/>
                <w:szCs w:val="20"/>
              </w:rPr>
            </w:pPr>
            <w:r w:rsidRPr="00C32532">
              <w:rPr>
                <w:rFonts w:ascii="Times New Roman" w:hAnsi="Times New Roman"/>
                <w:sz w:val="20"/>
                <w:szCs w:val="20"/>
              </w:rPr>
              <w:t>Постановление Правительства Мурманской области</w:t>
            </w:r>
            <w:r w:rsidRPr="00FC460A">
              <w:rPr>
                <w:rFonts w:ascii="Times New Roman" w:hAnsi="Times New Roman"/>
                <w:sz w:val="20"/>
                <w:szCs w:val="20"/>
              </w:rPr>
              <w:t xml:space="preserve"> от 14.05</w:t>
            </w:r>
            <w:r w:rsidR="00716C9A">
              <w:rPr>
                <w:rFonts w:ascii="Times New Roman" w:hAnsi="Times New Roman"/>
                <w:sz w:val="20"/>
                <w:szCs w:val="20"/>
              </w:rPr>
              <w:t>.2014 № 248-ПП «Об утверждении А</w:t>
            </w:r>
            <w:r w:rsidRPr="00FC460A">
              <w:rPr>
                <w:rFonts w:ascii="Times New Roman" w:hAnsi="Times New Roman"/>
                <w:sz w:val="20"/>
                <w:szCs w:val="20"/>
              </w:rPr>
              <w:t xml:space="preserve">дминистративного </w:t>
            </w:r>
            <w:proofErr w:type="gramStart"/>
            <w:r w:rsidRPr="00FC460A">
              <w:rPr>
                <w:rFonts w:ascii="Times New Roman" w:hAnsi="Times New Roman"/>
                <w:sz w:val="20"/>
                <w:szCs w:val="20"/>
              </w:rPr>
              <w:t>регламента Управления государственной службы занятости населения Мурманской области</w:t>
            </w:r>
            <w:proofErr w:type="gramEnd"/>
            <w:r w:rsidRPr="00FC460A">
              <w:rPr>
                <w:rFonts w:ascii="Times New Roman" w:hAnsi="Times New Roman"/>
                <w:sz w:val="20"/>
                <w:szCs w:val="20"/>
              </w:rPr>
              <w:t xml:space="preserve"> по исполнению государственной функции по осуществлению надзора и контроля за обеспечением государственных гарантий в области содействия занятости населения в Мурманской области»</w:t>
            </w:r>
          </w:p>
        </w:tc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E5" w:rsidRPr="00AC458A" w:rsidRDefault="00263AE5" w:rsidP="007B72A9">
            <w:pPr>
              <w:spacing w:before="0"/>
              <w:ind w:right="28" w:firstLine="11"/>
              <w:rPr>
                <w:rFonts w:ascii="Times New Roman" w:hAnsi="Times New Roman"/>
                <w:b/>
                <w:sz w:val="20"/>
                <w:szCs w:val="20"/>
              </w:rPr>
            </w:pPr>
            <w:r w:rsidRPr="00AC458A">
              <w:rPr>
                <w:rFonts w:ascii="Times New Roman" w:hAnsi="Times New Roman"/>
                <w:sz w:val="20"/>
                <w:szCs w:val="20"/>
              </w:rPr>
              <w:t>Комитет по труду и занятости населения Мурманской области</w:t>
            </w:r>
          </w:p>
        </w:tc>
        <w:tc>
          <w:tcPr>
            <w:tcW w:w="13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E5" w:rsidRPr="00AC458A" w:rsidRDefault="00263AE5" w:rsidP="007B72A9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AC458A">
              <w:rPr>
                <w:rFonts w:ascii="Times New Roman" w:hAnsi="Times New Roman"/>
                <w:sz w:val="20"/>
                <w:szCs w:val="20"/>
              </w:rPr>
              <w:t>2015-2020</w:t>
            </w:r>
          </w:p>
          <w:p w:rsidR="00263AE5" w:rsidRPr="00AC458A" w:rsidRDefault="00263AE5" w:rsidP="007B72A9">
            <w:pPr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AC458A">
              <w:rPr>
                <w:rFonts w:ascii="Times New Roman" w:hAnsi="Times New Roman"/>
                <w:sz w:val="20"/>
                <w:szCs w:val="20"/>
              </w:rPr>
              <w:t>годы</w:t>
            </w:r>
          </w:p>
        </w:tc>
        <w:tc>
          <w:tcPr>
            <w:tcW w:w="2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E5" w:rsidRPr="00AC458A" w:rsidRDefault="00263AE5" w:rsidP="00263AE5">
            <w:pPr>
              <w:spacing w:before="0"/>
              <w:ind w:right="178" w:hanging="49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  <w:r w:rsidRPr="00AC458A">
              <w:rPr>
                <w:rFonts w:ascii="Times New Roman" w:hAnsi="Times New Roman"/>
                <w:sz w:val="20"/>
                <w:szCs w:val="20"/>
              </w:rPr>
              <w:t>Повышение эффективности, доступности и качества предоставления государственных услуг</w:t>
            </w:r>
          </w:p>
        </w:tc>
      </w:tr>
      <w:tr w:rsidR="00442E03" w:rsidRPr="00BA794A" w:rsidTr="00CA1D04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2E03" w:rsidRDefault="00F0176E" w:rsidP="00435894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7.</w:t>
            </w:r>
          </w:p>
        </w:tc>
        <w:tc>
          <w:tcPr>
            <w:tcW w:w="3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E03" w:rsidRPr="00AC458A" w:rsidRDefault="00442E03" w:rsidP="00442E03">
            <w:pPr>
              <w:spacing w:before="0"/>
              <w:ind w:left="70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C458A">
              <w:rPr>
                <w:rFonts w:ascii="Times New Roman" w:hAnsi="Times New Roman"/>
                <w:sz w:val="20"/>
                <w:szCs w:val="20"/>
              </w:rPr>
              <w:t xml:space="preserve">Осуществление надзора и </w:t>
            </w:r>
            <w:proofErr w:type="gramStart"/>
            <w:r w:rsidRPr="00AC458A">
              <w:rPr>
                <w:rFonts w:ascii="Times New Roman" w:hAnsi="Times New Roman"/>
                <w:sz w:val="20"/>
                <w:szCs w:val="20"/>
              </w:rPr>
              <w:t>контроля за</w:t>
            </w:r>
            <w:proofErr w:type="gramEnd"/>
            <w:r w:rsidRPr="00AC458A">
              <w:rPr>
                <w:rFonts w:ascii="Times New Roman" w:hAnsi="Times New Roman"/>
                <w:sz w:val="20"/>
                <w:szCs w:val="20"/>
              </w:rPr>
              <w:t xml:space="preserve"> регистрацией инвалидов в качестве безработных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E03" w:rsidRPr="00FC460A" w:rsidRDefault="00442E03" w:rsidP="00F0176E">
            <w:pPr>
              <w:spacing w:before="0"/>
              <w:ind w:right="33" w:firstLine="11"/>
              <w:rPr>
                <w:rFonts w:ascii="Times New Roman" w:hAnsi="Times New Roman"/>
                <w:sz w:val="20"/>
                <w:szCs w:val="20"/>
              </w:rPr>
            </w:pPr>
            <w:r w:rsidRPr="00C32532">
              <w:rPr>
                <w:rFonts w:ascii="Times New Roman" w:hAnsi="Times New Roman"/>
                <w:sz w:val="20"/>
                <w:szCs w:val="20"/>
              </w:rPr>
              <w:t>Постановление Правительства Мурманской области</w:t>
            </w:r>
            <w:r w:rsidRPr="00FC460A">
              <w:rPr>
                <w:rFonts w:ascii="Times New Roman" w:hAnsi="Times New Roman"/>
                <w:sz w:val="20"/>
                <w:szCs w:val="20"/>
              </w:rPr>
              <w:t xml:space="preserve"> от 19.02.2014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C460A">
              <w:rPr>
                <w:rFonts w:ascii="Times New Roman" w:hAnsi="Times New Roman"/>
                <w:sz w:val="20"/>
                <w:szCs w:val="20"/>
              </w:rPr>
              <w:t xml:space="preserve">№ 72-ПП «Об утверждении Административного </w:t>
            </w:r>
            <w:proofErr w:type="gramStart"/>
            <w:r w:rsidRPr="00FC460A">
              <w:rPr>
                <w:rFonts w:ascii="Times New Roman" w:hAnsi="Times New Roman"/>
                <w:sz w:val="20"/>
                <w:szCs w:val="20"/>
              </w:rPr>
              <w:t>регламента Управления государственной службы занятости населения Мурманской области</w:t>
            </w:r>
            <w:proofErr w:type="gramEnd"/>
            <w:r w:rsidRPr="00FC460A">
              <w:rPr>
                <w:rFonts w:ascii="Times New Roman" w:hAnsi="Times New Roman"/>
                <w:sz w:val="20"/>
                <w:szCs w:val="20"/>
              </w:rPr>
              <w:t xml:space="preserve"> по исполнению государственной функции по осуществлению надзора и контроля за регистрацией инвалидов в качестве безработных в Мурманской области»</w:t>
            </w:r>
          </w:p>
        </w:tc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E03" w:rsidRPr="00AC458A" w:rsidRDefault="00442E03" w:rsidP="00945F77">
            <w:pPr>
              <w:spacing w:before="0"/>
              <w:ind w:right="28" w:firstLine="11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C458A">
              <w:rPr>
                <w:rFonts w:ascii="Times New Roman" w:hAnsi="Times New Roman"/>
                <w:sz w:val="20"/>
                <w:szCs w:val="20"/>
              </w:rPr>
              <w:t>Комитет по труду и занятости населения Мурманской области</w:t>
            </w:r>
          </w:p>
        </w:tc>
        <w:tc>
          <w:tcPr>
            <w:tcW w:w="13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E03" w:rsidRPr="00AC458A" w:rsidRDefault="00442E03" w:rsidP="00442E03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AC458A">
              <w:rPr>
                <w:rFonts w:ascii="Times New Roman" w:hAnsi="Times New Roman"/>
                <w:sz w:val="20"/>
                <w:szCs w:val="20"/>
              </w:rPr>
              <w:t>2015-2020</w:t>
            </w:r>
          </w:p>
          <w:p w:rsidR="00442E03" w:rsidRPr="00AC458A" w:rsidRDefault="00442E03" w:rsidP="00442E03">
            <w:pPr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AC458A">
              <w:rPr>
                <w:rFonts w:ascii="Times New Roman" w:hAnsi="Times New Roman"/>
                <w:sz w:val="20"/>
                <w:szCs w:val="20"/>
              </w:rPr>
              <w:t>годы</w:t>
            </w:r>
          </w:p>
        </w:tc>
        <w:tc>
          <w:tcPr>
            <w:tcW w:w="2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E03" w:rsidRPr="00AC458A" w:rsidRDefault="00442E03" w:rsidP="00945F77">
            <w:pPr>
              <w:spacing w:before="0"/>
              <w:ind w:left="-60" w:right="37" w:firstLine="0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  <w:r w:rsidRPr="00AC458A">
              <w:rPr>
                <w:rFonts w:ascii="Times New Roman" w:hAnsi="Times New Roman"/>
                <w:sz w:val="20"/>
                <w:szCs w:val="20"/>
              </w:rPr>
              <w:t>Повышение эффективности, доступности и качества предоставления государственных услуг</w:t>
            </w:r>
          </w:p>
        </w:tc>
      </w:tr>
      <w:tr w:rsidR="000B1280" w:rsidRPr="00BA794A" w:rsidTr="00CA1D04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280" w:rsidRDefault="00F0176E" w:rsidP="00435894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8.</w:t>
            </w:r>
          </w:p>
        </w:tc>
        <w:tc>
          <w:tcPr>
            <w:tcW w:w="3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280" w:rsidRPr="00AC458A" w:rsidRDefault="000B1280" w:rsidP="000B1280">
            <w:pPr>
              <w:spacing w:before="0"/>
              <w:ind w:left="0" w:right="34" w:firstLine="0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  <w:r w:rsidRPr="00AC458A">
              <w:rPr>
                <w:rFonts w:ascii="Times New Roman" w:hAnsi="Times New Roman"/>
                <w:sz w:val="20"/>
                <w:szCs w:val="20"/>
              </w:rPr>
              <w:t xml:space="preserve">Организация кампании по повышению уровня информированности инвалидов о возможностях  получения </w:t>
            </w:r>
            <w:r>
              <w:rPr>
                <w:rFonts w:ascii="Times New Roman" w:hAnsi="Times New Roman"/>
                <w:sz w:val="20"/>
                <w:szCs w:val="20"/>
              </w:rPr>
              <w:t>г</w:t>
            </w:r>
            <w:r w:rsidRPr="00AC458A">
              <w:rPr>
                <w:rFonts w:ascii="Times New Roman" w:hAnsi="Times New Roman"/>
                <w:sz w:val="20"/>
                <w:szCs w:val="20"/>
              </w:rPr>
              <w:t>осударственных услуг в сфере занятости населения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280" w:rsidRPr="00DA2C3F" w:rsidRDefault="000B1280" w:rsidP="00F0176E">
            <w:pPr>
              <w:spacing w:before="0"/>
              <w:ind w:right="33" w:firstLine="11"/>
              <w:rPr>
                <w:rFonts w:ascii="Times New Roman" w:hAnsi="Times New Roman"/>
                <w:sz w:val="20"/>
                <w:szCs w:val="20"/>
              </w:rPr>
            </w:pPr>
            <w:r w:rsidRPr="003C42E2">
              <w:rPr>
                <w:rFonts w:ascii="Times New Roman" w:hAnsi="Times New Roman"/>
                <w:sz w:val="20"/>
                <w:szCs w:val="20"/>
              </w:rPr>
              <w:t>Приказ Министерства труда и социальной защи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ты Российской Федерации от 30.04.2013 </w:t>
            </w:r>
            <w:r w:rsidR="00782197">
              <w:rPr>
                <w:rFonts w:ascii="Times New Roman" w:hAnsi="Times New Roman"/>
                <w:sz w:val="20"/>
                <w:szCs w:val="20"/>
              </w:rPr>
              <w:t xml:space="preserve">       </w:t>
            </w:r>
            <w:r>
              <w:rPr>
                <w:rFonts w:ascii="Times New Roman" w:hAnsi="Times New Roman"/>
                <w:sz w:val="20"/>
                <w:szCs w:val="20"/>
              </w:rPr>
              <w:t>№ 185</w:t>
            </w:r>
            <w:r w:rsidRPr="003C42E2">
              <w:rPr>
                <w:rFonts w:ascii="Times New Roman" w:hAnsi="Times New Roman"/>
                <w:sz w:val="20"/>
                <w:szCs w:val="20"/>
              </w:rPr>
              <w:t xml:space="preserve"> «О</w:t>
            </w:r>
            <w:r>
              <w:rPr>
                <w:rFonts w:ascii="Times New Roman" w:hAnsi="Times New Roman"/>
                <w:sz w:val="20"/>
                <w:szCs w:val="20"/>
              </w:rPr>
              <w:t>б</w:t>
            </w:r>
            <w:r w:rsidR="00F0176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организации информационно-разъяснительной работы в субъектах Российской Федерации по реализации мер, направленных на содействие трудоустройству </w:t>
            </w:r>
            <w:r w:rsidRPr="003C42E2">
              <w:rPr>
                <w:rFonts w:ascii="Times New Roman" w:hAnsi="Times New Roman"/>
                <w:sz w:val="20"/>
                <w:szCs w:val="20"/>
              </w:rPr>
              <w:t xml:space="preserve"> незанятых инвалидов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на оборудованные (оснащённые) рабочие</w:t>
            </w:r>
            <w:r w:rsidRPr="00AC458A">
              <w:rPr>
                <w:rFonts w:ascii="Times New Roman" w:hAnsi="Times New Roman"/>
                <w:sz w:val="20"/>
                <w:szCs w:val="20"/>
              </w:rPr>
              <w:t xml:space="preserve"> мест</w:t>
            </w:r>
            <w:r>
              <w:rPr>
                <w:rFonts w:ascii="Times New Roman" w:hAnsi="Times New Roman"/>
                <w:sz w:val="20"/>
                <w:szCs w:val="20"/>
              </w:rPr>
              <w:t>а, а также</w:t>
            </w:r>
            <w:r w:rsidRPr="00AC458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создание условий для совмещения женщинами обязанностей по воспитанию детей с трудовой занятостью»</w:t>
            </w:r>
          </w:p>
        </w:tc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280" w:rsidRPr="00AC458A" w:rsidRDefault="000B1280" w:rsidP="004217A5">
            <w:pPr>
              <w:spacing w:before="0"/>
              <w:ind w:right="28" w:firstLine="11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C458A">
              <w:rPr>
                <w:rFonts w:ascii="Times New Roman" w:hAnsi="Times New Roman"/>
                <w:sz w:val="20"/>
                <w:szCs w:val="20"/>
              </w:rPr>
              <w:t>Комитет по труду и занятости населения Мурманской области</w:t>
            </w:r>
          </w:p>
        </w:tc>
        <w:tc>
          <w:tcPr>
            <w:tcW w:w="13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280" w:rsidRPr="00AC458A" w:rsidRDefault="000B1280" w:rsidP="000B1280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AC458A">
              <w:rPr>
                <w:rFonts w:ascii="Times New Roman" w:hAnsi="Times New Roman"/>
                <w:sz w:val="20"/>
                <w:szCs w:val="20"/>
              </w:rPr>
              <w:t>2015-2016</w:t>
            </w:r>
          </w:p>
          <w:p w:rsidR="000B1280" w:rsidRPr="00AC458A" w:rsidRDefault="000B1280" w:rsidP="000B1280">
            <w:pPr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AC458A">
              <w:rPr>
                <w:rFonts w:ascii="Times New Roman" w:hAnsi="Times New Roman"/>
                <w:sz w:val="20"/>
                <w:szCs w:val="20"/>
              </w:rPr>
              <w:t>годы</w:t>
            </w:r>
          </w:p>
        </w:tc>
        <w:tc>
          <w:tcPr>
            <w:tcW w:w="2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280" w:rsidRPr="00AC458A" w:rsidRDefault="000B1280" w:rsidP="004217A5">
            <w:pPr>
              <w:spacing w:before="0"/>
              <w:ind w:right="37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C458A">
              <w:rPr>
                <w:rFonts w:ascii="Times New Roman" w:hAnsi="Times New Roman"/>
                <w:sz w:val="20"/>
                <w:szCs w:val="20"/>
              </w:rPr>
              <w:t>Увеличение доли обратившихся инвалидов для получения государственных услуг в сфере занятости населения</w:t>
            </w:r>
          </w:p>
        </w:tc>
      </w:tr>
      <w:tr w:rsidR="00B31166" w:rsidRPr="00BA794A" w:rsidTr="006D0FB9">
        <w:tc>
          <w:tcPr>
            <w:tcW w:w="1587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166" w:rsidRPr="00B31166" w:rsidRDefault="00B31166" w:rsidP="00D2616F">
            <w:pPr>
              <w:autoSpaceDE w:val="0"/>
              <w:autoSpaceDN w:val="0"/>
              <w:adjustRightInd w:val="0"/>
              <w:spacing w:before="0"/>
              <w:ind w:left="0" w:right="0" w:firstLine="0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  <w:r w:rsidRPr="00B31166">
              <w:rPr>
                <w:rFonts w:ascii="Times New Roman" w:hAnsi="Times New Roman"/>
                <w:b/>
                <w:sz w:val="20"/>
                <w:szCs w:val="20"/>
              </w:rPr>
              <w:t>ГУ - Мурманское региональное отделение Фонда социального страхования Российской Федерации</w:t>
            </w:r>
          </w:p>
        </w:tc>
      </w:tr>
      <w:tr w:rsidR="00097DD8" w:rsidRPr="00BA794A" w:rsidTr="006D0FB9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DD8" w:rsidRDefault="00F0176E" w:rsidP="00435894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2E1A84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DD8" w:rsidRDefault="00711E7C" w:rsidP="00C7627B">
            <w:pPr>
              <w:autoSpaceDE w:val="0"/>
              <w:autoSpaceDN w:val="0"/>
              <w:adjustRightInd w:val="0"/>
              <w:spacing w:before="0"/>
              <w:ind w:left="0" w:right="0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711E7C">
              <w:rPr>
                <w:rFonts w:ascii="Times New Roman" w:hAnsi="Times New Roman"/>
                <w:sz w:val="20"/>
                <w:szCs w:val="20"/>
              </w:rPr>
              <w:t>Обеспечение инвалидов техническими средствами реабилитации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DD8" w:rsidRDefault="00C7627B" w:rsidP="00C7627B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Распоряжение</w:t>
            </w:r>
            <w:r w:rsidRPr="00C7627B">
              <w:rPr>
                <w:rFonts w:ascii="Times New Roman" w:hAnsi="Times New Roman"/>
                <w:sz w:val="20"/>
                <w:szCs w:val="20"/>
              </w:rPr>
              <w:t xml:space="preserve"> Правительства Российской Федерации</w:t>
            </w:r>
            <w:r w:rsidR="003F37E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7627B">
              <w:rPr>
                <w:rFonts w:ascii="Times New Roman" w:hAnsi="Times New Roman"/>
                <w:sz w:val="20"/>
                <w:szCs w:val="20"/>
              </w:rPr>
              <w:t xml:space="preserve">от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30.12.2005 </w:t>
            </w:r>
            <w:r w:rsidRPr="00C7627B">
              <w:rPr>
                <w:rFonts w:ascii="Times New Roman" w:hAnsi="Times New Roman"/>
                <w:sz w:val="20"/>
                <w:szCs w:val="20"/>
              </w:rPr>
              <w:t xml:space="preserve"> № 2347-р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</w:p>
          <w:p w:rsidR="00C7627B" w:rsidRDefault="007225C0" w:rsidP="007225C0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постановление Правительства Российской Федерации</w:t>
            </w:r>
            <w:r w:rsidRPr="007225C0">
              <w:rPr>
                <w:rFonts w:ascii="Times New Roman" w:hAnsi="Times New Roman"/>
                <w:sz w:val="20"/>
                <w:szCs w:val="20"/>
              </w:rPr>
              <w:t xml:space="preserve"> от 07.04.2008 </w:t>
            </w:r>
            <w:r>
              <w:rPr>
                <w:rFonts w:ascii="Times New Roman" w:hAnsi="Times New Roman"/>
                <w:sz w:val="20"/>
                <w:szCs w:val="20"/>
              </w:rPr>
              <w:t>№ 240 «</w:t>
            </w:r>
            <w:r w:rsidRPr="007225C0">
              <w:rPr>
                <w:rFonts w:ascii="Times New Roman" w:hAnsi="Times New Roman"/>
                <w:sz w:val="20"/>
                <w:szCs w:val="20"/>
              </w:rPr>
              <w:t>О порядке обеспечения инвалидов техническими средствами реабилитации и отдельных категорий граждан из числа ветеранов протезами (кроме зубных протезов), про</w:t>
            </w:r>
            <w:r>
              <w:rPr>
                <w:rFonts w:ascii="Times New Roman" w:hAnsi="Times New Roman"/>
                <w:sz w:val="20"/>
                <w:szCs w:val="20"/>
              </w:rPr>
              <w:t>тезно-ортопедическими изделиями»</w:t>
            </w:r>
          </w:p>
          <w:p w:rsidR="0074522B" w:rsidRDefault="0074522B" w:rsidP="007225C0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</w:p>
          <w:p w:rsidR="0074522B" w:rsidRDefault="0074522B" w:rsidP="007225C0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</w:p>
          <w:p w:rsidR="0074522B" w:rsidRDefault="0074522B" w:rsidP="007225C0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</w:p>
          <w:p w:rsidR="0074522B" w:rsidRDefault="0074522B" w:rsidP="007225C0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DD8" w:rsidRDefault="00711E7C" w:rsidP="00BA794A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ГУ - Мур</w:t>
            </w:r>
            <w:r w:rsidR="00B31166">
              <w:rPr>
                <w:rFonts w:ascii="Times New Roman" w:hAnsi="Times New Roman"/>
                <w:sz w:val="20"/>
                <w:szCs w:val="20"/>
              </w:rPr>
              <w:t>манское региональное отделение Ф</w:t>
            </w:r>
            <w:r>
              <w:rPr>
                <w:rFonts w:ascii="Times New Roman" w:hAnsi="Times New Roman"/>
                <w:sz w:val="20"/>
                <w:szCs w:val="20"/>
              </w:rPr>
              <w:t>онда социального страхования Российской Федерации</w:t>
            </w:r>
          </w:p>
        </w:tc>
        <w:tc>
          <w:tcPr>
            <w:tcW w:w="13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DD8" w:rsidRDefault="00711E7C" w:rsidP="00B95FB5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2015-20</w:t>
            </w:r>
            <w:r w:rsidR="00782197">
              <w:rPr>
                <w:rFonts w:ascii="Times New Roman" w:hAnsi="Times New Roman"/>
                <w:sz w:val="20"/>
                <w:szCs w:val="20"/>
              </w:rPr>
              <w:t>3</w:t>
            </w: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  <w:p w:rsidR="00F81F79" w:rsidRDefault="00F81F79" w:rsidP="00B95FB5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годы </w:t>
            </w:r>
          </w:p>
        </w:tc>
        <w:tc>
          <w:tcPr>
            <w:tcW w:w="2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DD8" w:rsidRDefault="006D6A2C" w:rsidP="00D2616F">
            <w:pPr>
              <w:autoSpaceDE w:val="0"/>
              <w:autoSpaceDN w:val="0"/>
              <w:adjustRightInd w:val="0"/>
              <w:spacing w:before="0"/>
              <w:ind w:left="0" w:right="0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</w:t>
            </w:r>
            <w:r w:rsidR="00AE3866">
              <w:rPr>
                <w:rFonts w:ascii="Times New Roman" w:hAnsi="Times New Roman"/>
                <w:sz w:val="20"/>
                <w:szCs w:val="20"/>
              </w:rPr>
              <w:t>величение доли</w:t>
            </w:r>
            <w:r w:rsidR="00AE3866" w:rsidRPr="00AE3866">
              <w:rPr>
                <w:rFonts w:ascii="Times New Roman" w:hAnsi="Times New Roman"/>
                <w:sz w:val="20"/>
                <w:szCs w:val="20"/>
              </w:rPr>
              <w:t xml:space="preserve"> инвалидов, обеспеченных техническими средствами реабилитации (услугами) в соответствии с федеральным перечнем реабилитационных мероприятий, технических средств реабилитации и услуг</w:t>
            </w:r>
          </w:p>
        </w:tc>
      </w:tr>
      <w:tr w:rsidR="00C22BA1" w:rsidRPr="00BA794A" w:rsidTr="00E224B0">
        <w:tc>
          <w:tcPr>
            <w:tcW w:w="1587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BA1" w:rsidRPr="00C22BA1" w:rsidRDefault="00C22BA1" w:rsidP="00D2616F">
            <w:pPr>
              <w:autoSpaceDE w:val="0"/>
              <w:autoSpaceDN w:val="0"/>
              <w:adjustRightInd w:val="0"/>
              <w:spacing w:before="0"/>
              <w:ind w:left="0" w:right="0" w:firstLine="0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  <w:r w:rsidRPr="00C22BA1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 xml:space="preserve">ФКУ «Главное бюро </w:t>
            </w:r>
            <w:proofErr w:type="gramStart"/>
            <w:r w:rsidRPr="00C22BA1">
              <w:rPr>
                <w:rFonts w:ascii="Times New Roman" w:hAnsi="Times New Roman"/>
                <w:b/>
                <w:sz w:val="20"/>
                <w:szCs w:val="20"/>
              </w:rPr>
              <w:t>медико-социальной</w:t>
            </w:r>
            <w:proofErr w:type="gramEnd"/>
            <w:r w:rsidRPr="00C22BA1">
              <w:rPr>
                <w:rFonts w:ascii="Times New Roman" w:hAnsi="Times New Roman"/>
                <w:b/>
                <w:sz w:val="20"/>
                <w:szCs w:val="20"/>
              </w:rPr>
              <w:t xml:space="preserve"> экспертизы по Мурманской области» Министерства труда и социальной защиты Российской Федерации</w:t>
            </w:r>
          </w:p>
        </w:tc>
      </w:tr>
      <w:tr w:rsidR="00C22BA1" w:rsidRPr="00BA794A" w:rsidTr="00040C23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BA1" w:rsidRDefault="00C22BA1" w:rsidP="00435894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3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BA1" w:rsidRPr="00711E7C" w:rsidRDefault="00C22BA1" w:rsidP="00C7627B">
            <w:pPr>
              <w:autoSpaceDE w:val="0"/>
              <w:autoSpaceDN w:val="0"/>
              <w:adjustRightInd w:val="0"/>
              <w:spacing w:before="0"/>
              <w:ind w:left="0" w:right="0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Организация анкетирования граждан для оценки доли граждан, удовлетворенных качеством предоставления государственной услуги по проведению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медико-социальной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экспертизы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8C" w:rsidRDefault="00075068" w:rsidP="00C7627B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Приказ Министерства труда и социальной защиты Российской Федерации от 29.01.2014 </w:t>
            </w:r>
          </w:p>
          <w:p w:rsidR="00C22BA1" w:rsidRDefault="00075068" w:rsidP="00C7627B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№ 59н «Об утверждении Административного регламента по предоставлению государственной услуги по</w:t>
            </w:r>
            <w:r w:rsidRPr="00075068">
              <w:rPr>
                <w:rFonts w:ascii="Times New Roman" w:hAnsi="Times New Roman"/>
                <w:sz w:val="20"/>
                <w:szCs w:val="20"/>
              </w:rPr>
              <w:t xml:space="preserve"> проведению </w:t>
            </w:r>
            <w:proofErr w:type="gramStart"/>
            <w:r w:rsidRPr="00075068">
              <w:rPr>
                <w:rFonts w:ascii="Times New Roman" w:hAnsi="Times New Roman"/>
                <w:sz w:val="20"/>
                <w:szCs w:val="20"/>
              </w:rPr>
              <w:t>медико-социальной</w:t>
            </w:r>
            <w:proofErr w:type="gramEnd"/>
            <w:r w:rsidRPr="00075068">
              <w:rPr>
                <w:rFonts w:ascii="Times New Roman" w:hAnsi="Times New Roman"/>
                <w:sz w:val="20"/>
                <w:szCs w:val="20"/>
              </w:rPr>
              <w:t xml:space="preserve"> экспертизы</w:t>
            </w:r>
            <w:r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BA1" w:rsidRDefault="00075068" w:rsidP="00BA794A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 w:rsidRPr="00075068">
              <w:rPr>
                <w:rFonts w:ascii="Times New Roman" w:hAnsi="Times New Roman"/>
                <w:sz w:val="20"/>
                <w:szCs w:val="20"/>
              </w:rPr>
              <w:t xml:space="preserve">ФКУ «Главное бюро </w:t>
            </w:r>
            <w:proofErr w:type="gramStart"/>
            <w:r w:rsidRPr="00075068">
              <w:rPr>
                <w:rFonts w:ascii="Times New Roman" w:hAnsi="Times New Roman"/>
                <w:sz w:val="20"/>
                <w:szCs w:val="20"/>
              </w:rPr>
              <w:t>медико-социальной</w:t>
            </w:r>
            <w:proofErr w:type="gramEnd"/>
            <w:r w:rsidRPr="00075068">
              <w:rPr>
                <w:rFonts w:ascii="Times New Roman" w:hAnsi="Times New Roman"/>
                <w:sz w:val="20"/>
                <w:szCs w:val="20"/>
              </w:rPr>
              <w:t xml:space="preserve"> экспертизы по Мурманской области» Министерства труда и социальной защиты Российской Федерации</w:t>
            </w:r>
          </w:p>
        </w:tc>
        <w:tc>
          <w:tcPr>
            <w:tcW w:w="13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BA1" w:rsidRDefault="00075068" w:rsidP="00B95FB5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2015-2030</w:t>
            </w:r>
          </w:p>
          <w:p w:rsidR="00075068" w:rsidRDefault="00075068" w:rsidP="00B95FB5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годы</w:t>
            </w:r>
          </w:p>
        </w:tc>
        <w:tc>
          <w:tcPr>
            <w:tcW w:w="2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BA1" w:rsidRDefault="00953F54" w:rsidP="00953F54">
            <w:pPr>
              <w:autoSpaceDE w:val="0"/>
              <w:autoSpaceDN w:val="0"/>
              <w:adjustRightInd w:val="0"/>
              <w:spacing w:before="0"/>
              <w:ind w:left="0" w:right="0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Повышение качества и доступности предоставления государственной услуги по</w:t>
            </w:r>
            <w:r w:rsidRPr="00075068">
              <w:rPr>
                <w:rFonts w:ascii="Times New Roman" w:hAnsi="Times New Roman"/>
                <w:sz w:val="20"/>
                <w:szCs w:val="20"/>
              </w:rPr>
              <w:t xml:space="preserve"> проведению </w:t>
            </w:r>
            <w:proofErr w:type="gramStart"/>
            <w:r w:rsidRPr="00075068">
              <w:rPr>
                <w:rFonts w:ascii="Times New Roman" w:hAnsi="Times New Roman"/>
                <w:sz w:val="20"/>
                <w:szCs w:val="20"/>
              </w:rPr>
              <w:t>медико-социальной</w:t>
            </w:r>
            <w:proofErr w:type="gramEnd"/>
            <w:r w:rsidRPr="00075068">
              <w:rPr>
                <w:rFonts w:ascii="Times New Roman" w:hAnsi="Times New Roman"/>
                <w:sz w:val="20"/>
                <w:szCs w:val="20"/>
              </w:rPr>
              <w:t xml:space="preserve"> экспертизы</w:t>
            </w:r>
          </w:p>
        </w:tc>
      </w:tr>
      <w:tr w:rsidR="00503ED2" w:rsidRPr="00BA794A" w:rsidTr="00040C23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3ED2" w:rsidRDefault="00503ED2" w:rsidP="00435894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3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ED2" w:rsidRDefault="00503ED2" w:rsidP="00C7627B">
            <w:pPr>
              <w:autoSpaceDE w:val="0"/>
              <w:autoSpaceDN w:val="0"/>
              <w:adjustRightInd w:val="0"/>
              <w:spacing w:before="0"/>
              <w:ind w:left="0" w:right="0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Организация инструктирования или обучения специалистов службы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медико-социальной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экспертизы для работы с инвалидами, по вопросам, связанным с обеспечением доступности для них объектов социальной, инженерной, транспортной инфраструктур и услуг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ED2" w:rsidRDefault="00503ED2" w:rsidP="00C7627B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Федеральный закон от 24.11.1995 № 181-ФЗ «О социальной защите инвалидов в Российской Федерации»</w:t>
            </w:r>
          </w:p>
        </w:tc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ED2" w:rsidRDefault="00503ED2" w:rsidP="00570457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 w:rsidRPr="00075068">
              <w:rPr>
                <w:rFonts w:ascii="Times New Roman" w:hAnsi="Times New Roman"/>
                <w:sz w:val="20"/>
                <w:szCs w:val="20"/>
              </w:rPr>
              <w:t xml:space="preserve">ФКУ «Главное бюро </w:t>
            </w:r>
            <w:proofErr w:type="gramStart"/>
            <w:r w:rsidRPr="00075068">
              <w:rPr>
                <w:rFonts w:ascii="Times New Roman" w:hAnsi="Times New Roman"/>
                <w:sz w:val="20"/>
                <w:szCs w:val="20"/>
              </w:rPr>
              <w:t>медико-социальной</w:t>
            </w:r>
            <w:proofErr w:type="gramEnd"/>
            <w:r w:rsidRPr="00075068">
              <w:rPr>
                <w:rFonts w:ascii="Times New Roman" w:hAnsi="Times New Roman"/>
                <w:sz w:val="20"/>
                <w:szCs w:val="20"/>
              </w:rPr>
              <w:t xml:space="preserve"> экспертизы по Мурманской области» Министерства труда и социальной защиты Российской Федерации</w:t>
            </w:r>
          </w:p>
        </w:tc>
        <w:tc>
          <w:tcPr>
            <w:tcW w:w="13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ED2" w:rsidRDefault="00503ED2" w:rsidP="00570457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2015-2030</w:t>
            </w:r>
          </w:p>
          <w:p w:rsidR="00503ED2" w:rsidRDefault="00503ED2" w:rsidP="00570457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годы</w:t>
            </w:r>
          </w:p>
        </w:tc>
        <w:tc>
          <w:tcPr>
            <w:tcW w:w="2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ED2" w:rsidRDefault="00503ED2" w:rsidP="00503ED2">
            <w:pPr>
              <w:autoSpaceDE w:val="0"/>
              <w:autoSpaceDN w:val="0"/>
              <w:adjustRightInd w:val="0"/>
              <w:spacing w:before="0"/>
              <w:ind w:left="0" w:right="0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Повышение доступности предоставления государственной услуги по</w:t>
            </w:r>
            <w:r w:rsidRPr="00075068">
              <w:rPr>
                <w:rFonts w:ascii="Times New Roman" w:hAnsi="Times New Roman"/>
                <w:sz w:val="20"/>
                <w:szCs w:val="20"/>
              </w:rPr>
              <w:t xml:space="preserve"> проведению </w:t>
            </w:r>
            <w:proofErr w:type="gramStart"/>
            <w:r w:rsidRPr="00075068">
              <w:rPr>
                <w:rFonts w:ascii="Times New Roman" w:hAnsi="Times New Roman"/>
                <w:sz w:val="20"/>
                <w:szCs w:val="20"/>
              </w:rPr>
              <w:t>медико-социальной</w:t>
            </w:r>
            <w:proofErr w:type="gramEnd"/>
            <w:r w:rsidRPr="00075068">
              <w:rPr>
                <w:rFonts w:ascii="Times New Roman" w:hAnsi="Times New Roman"/>
                <w:sz w:val="20"/>
                <w:szCs w:val="20"/>
              </w:rPr>
              <w:t xml:space="preserve"> экспертизы</w:t>
            </w:r>
          </w:p>
        </w:tc>
      </w:tr>
      <w:tr w:rsidR="006D0FB9" w:rsidRPr="00BA794A" w:rsidTr="006D0FB9">
        <w:tc>
          <w:tcPr>
            <w:tcW w:w="1587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0FB9" w:rsidRPr="006D0FB9" w:rsidRDefault="006D0FB9" w:rsidP="003D653F">
            <w:pPr>
              <w:autoSpaceDE w:val="0"/>
              <w:autoSpaceDN w:val="0"/>
              <w:adjustRightInd w:val="0"/>
              <w:spacing w:before="0"/>
              <w:ind w:left="0" w:right="0" w:firstLine="11"/>
              <w:jc w:val="left"/>
              <w:rPr>
                <w:rFonts w:ascii="Times New Roman" w:hAnsi="Times New Roman"/>
                <w:b/>
                <w:sz w:val="20"/>
              </w:rPr>
            </w:pPr>
            <w:r w:rsidRPr="006D0FB9">
              <w:rPr>
                <w:rFonts w:ascii="Times New Roman" w:hAnsi="Times New Roman"/>
                <w:b/>
                <w:sz w:val="20"/>
              </w:rPr>
              <w:t>Министерство транспорта и дорожного хозяйства Мурманской области</w:t>
            </w:r>
          </w:p>
        </w:tc>
      </w:tr>
      <w:tr w:rsidR="003D653F" w:rsidRPr="00BA794A" w:rsidTr="00040C23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653F" w:rsidRDefault="006D0FB9" w:rsidP="00435894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3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53F" w:rsidRPr="003D653F" w:rsidRDefault="003D653F" w:rsidP="00566B8C">
            <w:pPr>
              <w:autoSpaceDE w:val="0"/>
              <w:autoSpaceDN w:val="0"/>
              <w:adjustRightInd w:val="0"/>
              <w:spacing w:before="0"/>
              <w:ind w:left="0" w:right="0" w:firstLine="11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D653F">
              <w:rPr>
                <w:rFonts w:ascii="Times New Roman" w:hAnsi="Times New Roman"/>
                <w:sz w:val="20"/>
              </w:rPr>
              <w:t>Обустройство пешеходных переходов с применением заниженного бордюрного камня в рамках производства работ на региональных или межмуниципальных автомобильных дорог</w:t>
            </w:r>
            <w:r>
              <w:rPr>
                <w:rFonts w:ascii="Times New Roman" w:hAnsi="Times New Roman"/>
                <w:sz w:val="20"/>
              </w:rPr>
              <w:t xml:space="preserve">ах </w:t>
            </w:r>
            <w:r w:rsidRPr="003D653F">
              <w:rPr>
                <w:rFonts w:ascii="Times New Roman" w:hAnsi="Times New Roman"/>
                <w:sz w:val="20"/>
              </w:rPr>
              <w:t>Мурманской области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53F" w:rsidRPr="003D653F" w:rsidRDefault="003D653F" w:rsidP="0082549E">
            <w:pPr>
              <w:autoSpaceDE w:val="0"/>
              <w:autoSpaceDN w:val="0"/>
              <w:adjustRightInd w:val="0"/>
              <w:spacing w:before="0"/>
              <w:ind w:left="0" w:right="0" w:firstLine="11"/>
              <w:rPr>
                <w:rFonts w:ascii="Times New Roman" w:hAnsi="Times New Roman"/>
                <w:sz w:val="20"/>
                <w:szCs w:val="20"/>
              </w:rPr>
            </w:pPr>
            <w:r w:rsidRPr="003D653F">
              <w:rPr>
                <w:rFonts w:ascii="Times New Roman" w:hAnsi="Times New Roman"/>
                <w:sz w:val="20"/>
              </w:rPr>
              <w:t>Государственная программа Мурманской области «Развитие транспортной системы», утвержденная постановлением Правительства Мурманской области от 30.09.2013 № 556-ПП</w:t>
            </w:r>
          </w:p>
        </w:tc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53F" w:rsidRPr="003D653F" w:rsidRDefault="003D653F" w:rsidP="003D653F">
            <w:pPr>
              <w:autoSpaceDE w:val="0"/>
              <w:autoSpaceDN w:val="0"/>
              <w:adjustRightInd w:val="0"/>
              <w:spacing w:before="0"/>
              <w:ind w:left="0" w:right="0" w:firstLine="11"/>
              <w:rPr>
                <w:rFonts w:ascii="Times New Roman" w:hAnsi="Times New Roman"/>
                <w:sz w:val="20"/>
              </w:rPr>
            </w:pPr>
            <w:r w:rsidRPr="003D653F">
              <w:rPr>
                <w:rFonts w:ascii="Times New Roman" w:hAnsi="Times New Roman"/>
                <w:sz w:val="20"/>
              </w:rPr>
              <w:t xml:space="preserve">Министерство транспорта и дорожного хозяйства Мурманской области, </w:t>
            </w:r>
            <w:r w:rsidR="00246B88">
              <w:rPr>
                <w:rFonts w:ascii="Times New Roman" w:hAnsi="Times New Roman"/>
                <w:sz w:val="20"/>
              </w:rPr>
              <w:t>г</w:t>
            </w:r>
            <w:r w:rsidR="00246B88" w:rsidRPr="00246B88">
              <w:rPr>
                <w:rFonts w:ascii="Times New Roman" w:hAnsi="Times New Roman"/>
                <w:sz w:val="20"/>
              </w:rPr>
              <w:t>осударственное областное казенное учреждение по управлению автомобильными дорогами Мурма</w:t>
            </w:r>
            <w:r w:rsidR="00246B88">
              <w:rPr>
                <w:rFonts w:ascii="Times New Roman" w:hAnsi="Times New Roman"/>
                <w:sz w:val="20"/>
              </w:rPr>
              <w:t>нской области (Мурманскавтодор)</w:t>
            </w:r>
          </w:p>
        </w:tc>
        <w:tc>
          <w:tcPr>
            <w:tcW w:w="13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53F" w:rsidRDefault="003D653F" w:rsidP="003D653F">
            <w:pPr>
              <w:autoSpaceDE w:val="0"/>
              <w:autoSpaceDN w:val="0"/>
              <w:adjustRightInd w:val="0"/>
              <w:spacing w:before="0"/>
              <w:ind w:left="0" w:right="0" w:firstLine="11"/>
              <w:rPr>
                <w:rFonts w:ascii="Times New Roman" w:hAnsi="Times New Roman"/>
                <w:sz w:val="20"/>
              </w:rPr>
            </w:pPr>
            <w:r w:rsidRPr="003D653F">
              <w:rPr>
                <w:rFonts w:ascii="Times New Roman" w:hAnsi="Times New Roman"/>
                <w:sz w:val="20"/>
              </w:rPr>
              <w:t>2016-2020</w:t>
            </w:r>
          </w:p>
          <w:p w:rsidR="006D0FB9" w:rsidRPr="003D653F" w:rsidRDefault="006D0FB9" w:rsidP="003D653F">
            <w:pPr>
              <w:autoSpaceDE w:val="0"/>
              <w:autoSpaceDN w:val="0"/>
              <w:adjustRightInd w:val="0"/>
              <w:spacing w:before="0"/>
              <w:ind w:left="0" w:right="0" w:firstLine="11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годы</w:t>
            </w:r>
          </w:p>
        </w:tc>
        <w:tc>
          <w:tcPr>
            <w:tcW w:w="2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53F" w:rsidRPr="003D653F" w:rsidRDefault="003D653F" w:rsidP="003D653F">
            <w:pPr>
              <w:autoSpaceDE w:val="0"/>
              <w:autoSpaceDN w:val="0"/>
              <w:adjustRightInd w:val="0"/>
              <w:spacing w:before="0"/>
              <w:ind w:left="0" w:right="0" w:firstLine="11"/>
              <w:jc w:val="left"/>
              <w:rPr>
                <w:rFonts w:ascii="Times New Roman" w:hAnsi="Times New Roman"/>
                <w:sz w:val="20"/>
              </w:rPr>
            </w:pPr>
            <w:r w:rsidRPr="003D653F">
              <w:rPr>
                <w:rFonts w:ascii="Times New Roman" w:hAnsi="Times New Roman"/>
                <w:sz w:val="20"/>
              </w:rPr>
              <w:t>Обеспечение доступности инвалидов к объектам дорожно-транспортной инфраструктуры путем обустройства заниженного бордюрного камня</w:t>
            </w:r>
          </w:p>
        </w:tc>
      </w:tr>
      <w:tr w:rsidR="00855460" w:rsidRPr="00BA794A" w:rsidTr="008A51E7">
        <w:tc>
          <w:tcPr>
            <w:tcW w:w="1587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460" w:rsidRPr="00897577" w:rsidRDefault="00855460" w:rsidP="003D653F">
            <w:pPr>
              <w:autoSpaceDE w:val="0"/>
              <w:autoSpaceDN w:val="0"/>
              <w:adjustRightInd w:val="0"/>
              <w:spacing w:before="0"/>
              <w:ind w:left="0" w:right="0" w:firstLine="11"/>
              <w:jc w:val="left"/>
              <w:rPr>
                <w:rFonts w:ascii="Times New Roman" w:hAnsi="Times New Roman"/>
                <w:b/>
                <w:sz w:val="20"/>
              </w:rPr>
            </w:pPr>
            <w:r w:rsidRPr="00897577">
              <w:rPr>
                <w:rFonts w:ascii="Times New Roman" w:hAnsi="Times New Roman"/>
                <w:b/>
                <w:sz w:val="20"/>
              </w:rPr>
              <w:t xml:space="preserve">Комитет по развитию информационных технологий Мурманской </w:t>
            </w:r>
            <w:r w:rsidR="00897577" w:rsidRPr="00897577">
              <w:rPr>
                <w:rFonts w:ascii="Times New Roman" w:hAnsi="Times New Roman"/>
                <w:b/>
                <w:sz w:val="20"/>
              </w:rPr>
              <w:t>области</w:t>
            </w:r>
          </w:p>
        </w:tc>
      </w:tr>
      <w:tr w:rsidR="000C0B91" w:rsidRPr="00BA794A" w:rsidTr="00040C23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0B91" w:rsidRDefault="00897577" w:rsidP="00435894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2E1A84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B91" w:rsidRPr="00711E7C" w:rsidRDefault="000C0B91" w:rsidP="007737AF">
            <w:pPr>
              <w:autoSpaceDE w:val="0"/>
              <w:autoSpaceDN w:val="0"/>
              <w:adjustRightInd w:val="0"/>
              <w:spacing w:before="0"/>
              <w:ind w:left="0" w:right="0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Доведение помещений отделения</w:t>
            </w:r>
            <w:r w:rsidRPr="007737AF">
              <w:rPr>
                <w:rFonts w:ascii="Times New Roman" w:hAnsi="Times New Roman"/>
                <w:sz w:val="20"/>
                <w:szCs w:val="20"/>
              </w:rPr>
              <w:t xml:space="preserve"> ГОБУ </w:t>
            </w:r>
            <w:r>
              <w:rPr>
                <w:rFonts w:ascii="Times New Roman" w:hAnsi="Times New Roman"/>
                <w:sz w:val="20"/>
                <w:szCs w:val="20"/>
              </w:rPr>
              <w:t>«Многофункциональный центр Мурманской области»</w:t>
            </w:r>
            <w:r w:rsidRPr="007737AF">
              <w:rPr>
                <w:rFonts w:ascii="Times New Roman" w:hAnsi="Times New Roman"/>
                <w:sz w:val="20"/>
                <w:szCs w:val="20"/>
              </w:rPr>
              <w:t xml:space="preserve"> по Октябрьскому </w:t>
            </w:r>
            <w:r>
              <w:rPr>
                <w:rFonts w:ascii="Times New Roman" w:hAnsi="Times New Roman"/>
                <w:sz w:val="20"/>
                <w:szCs w:val="20"/>
              </w:rPr>
              <w:t>административному округу г. Мурманска до стандартов комфортности в части обслуживания инвалидов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B91" w:rsidRPr="007452EB" w:rsidRDefault="007452EB" w:rsidP="00D31029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  <w:szCs w:val="22"/>
              </w:rPr>
              <w:t>Постановление Правительства Российской Федерации от 22.12.2012 №</w:t>
            </w:r>
            <w:r w:rsidR="000C0B91" w:rsidRPr="007452EB">
              <w:rPr>
                <w:sz w:val="20"/>
                <w:szCs w:val="22"/>
              </w:rPr>
              <w:t xml:space="preserve"> 1376</w:t>
            </w:r>
            <w:r>
              <w:rPr>
                <w:sz w:val="20"/>
                <w:szCs w:val="22"/>
              </w:rPr>
              <w:t xml:space="preserve"> </w:t>
            </w:r>
            <w:r w:rsidR="000C0B91" w:rsidRPr="007452EB">
              <w:rPr>
                <w:sz w:val="20"/>
                <w:szCs w:val="22"/>
              </w:rPr>
              <w:t xml:space="preserve">«Об утверждении </w:t>
            </w:r>
            <w:proofErr w:type="gramStart"/>
            <w:r w:rsidR="000C0B91" w:rsidRPr="007452EB">
              <w:rPr>
                <w:sz w:val="20"/>
                <w:szCs w:val="22"/>
              </w:rPr>
              <w:t>Правил организации деятельности многофункциональных центров предоставления государс</w:t>
            </w:r>
            <w:r>
              <w:rPr>
                <w:sz w:val="20"/>
                <w:szCs w:val="22"/>
              </w:rPr>
              <w:t>твенных</w:t>
            </w:r>
            <w:proofErr w:type="gramEnd"/>
            <w:r>
              <w:rPr>
                <w:sz w:val="20"/>
                <w:szCs w:val="22"/>
              </w:rPr>
              <w:t xml:space="preserve"> и муниципальных услуг», п</w:t>
            </w:r>
            <w:r w:rsidR="000C0B91" w:rsidRPr="007452EB">
              <w:rPr>
                <w:sz w:val="20"/>
                <w:szCs w:val="22"/>
              </w:rPr>
              <w:t>остановление Правительства</w:t>
            </w:r>
            <w:r w:rsidR="008774C1">
              <w:rPr>
                <w:sz w:val="20"/>
                <w:szCs w:val="22"/>
              </w:rPr>
              <w:t xml:space="preserve"> </w:t>
            </w:r>
            <w:r w:rsidR="000C0B91" w:rsidRPr="007452EB">
              <w:rPr>
                <w:sz w:val="20"/>
              </w:rPr>
              <w:t>Мурманской области от 30.09.2013 №</w:t>
            </w:r>
            <w:r w:rsidR="000A7C30">
              <w:rPr>
                <w:sz w:val="20"/>
              </w:rPr>
              <w:t xml:space="preserve"> </w:t>
            </w:r>
            <w:r w:rsidR="000C0B91" w:rsidRPr="007452EB">
              <w:rPr>
                <w:sz w:val="20"/>
              </w:rPr>
              <w:t>573-ПП</w:t>
            </w:r>
            <w:r>
              <w:rPr>
                <w:sz w:val="20"/>
              </w:rPr>
              <w:t xml:space="preserve"> </w:t>
            </w:r>
            <w:r w:rsidR="000C0B91" w:rsidRPr="007452EB">
              <w:rPr>
                <w:sz w:val="20"/>
              </w:rPr>
              <w:t>«Об утверждении государственно</w:t>
            </w:r>
            <w:r>
              <w:rPr>
                <w:sz w:val="20"/>
              </w:rPr>
              <w:t>й программы Мурманской области «</w:t>
            </w:r>
            <w:r w:rsidR="000C0B91" w:rsidRPr="007452EB">
              <w:rPr>
                <w:sz w:val="20"/>
              </w:rPr>
              <w:t>Информационное общество»</w:t>
            </w:r>
          </w:p>
        </w:tc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B91" w:rsidRDefault="000C0B91" w:rsidP="007452EB">
            <w:pPr>
              <w:autoSpaceDE w:val="0"/>
              <w:autoSpaceDN w:val="0"/>
              <w:adjustRightInd w:val="0"/>
              <w:spacing w:before="0"/>
              <w:ind w:left="0" w:right="0"/>
              <w:rPr>
                <w:rFonts w:ascii="Times New Roman" w:hAnsi="Times New Roman"/>
                <w:sz w:val="20"/>
              </w:rPr>
            </w:pPr>
            <w:r w:rsidRPr="007452EB">
              <w:rPr>
                <w:rFonts w:ascii="Times New Roman" w:hAnsi="Times New Roman"/>
                <w:sz w:val="20"/>
              </w:rPr>
              <w:t>Комитет по развитию информационных технологий и связи Мурманской области</w:t>
            </w:r>
            <w:r w:rsidR="00A04B0B">
              <w:rPr>
                <w:rFonts w:ascii="Times New Roman" w:hAnsi="Times New Roman"/>
                <w:sz w:val="20"/>
              </w:rPr>
              <w:t>,</w:t>
            </w:r>
          </w:p>
          <w:p w:rsidR="00A04B0B" w:rsidRPr="007452EB" w:rsidRDefault="00A04B0B" w:rsidP="007452EB">
            <w:pPr>
              <w:autoSpaceDE w:val="0"/>
              <w:autoSpaceDN w:val="0"/>
              <w:adjustRightInd w:val="0"/>
              <w:spacing w:before="0"/>
              <w:ind w:left="0" w:right="0"/>
              <w:rPr>
                <w:rFonts w:ascii="Times New Roman" w:hAnsi="Times New Roman"/>
                <w:sz w:val="20"/>
              </w:rPr>
            </w:pPr>
            <w:r w:rsidRPr="00A04B0B">
              <w:rPr>
                <w:rFonts w:ascii="Times New Roman" w:hAnsi="Times New Roman"/>
                <w:sz w:val="20"/>
              </w:rPr>
              <w:t>ГОБУ «Многофункциональный центр Мурманской области»</w:t>
            </w:r>
          </w:p>
        </w:tc>
        <w:tc>
          <w:tcPr>
            <w:tcW w:w="13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B91" w:rsidRDefault="000C0B91" w:rsidP="007452EB">
            <w:pPr>
              <w:autoSpaceDE w:val="0"/>
              <w:autoSpaceDN w:val="0"/>
              <w:adjustRightInd w:val="0"/>
              <w:spacing w:before="0"/>
              <w:ind w:left="0" w:right="0"/>
              <w:rPr>
                <w:rFonts w:ascii="Times New Roman" w:hAnsi="Times New Roman"/>
                <w:sz w:val="20"/>
              </w:rPr>
            </w:pPr>
            <w:r w:rsidRPr="007452EB">
              <w:rPr>
                <w:rFonts w:ascii="Times New Roman" w:hAnsi="Times New Roman"/>
                <w:sz w:val="20"/>
              </w:rPr>
              <w:t>2015</w:t>
            </w:r>
          </w:p>
          <w:p w:rsidR="00A04B0B" w:rsidRPr="007452EB" w:rsidRDefault="00A04B0B" w:rsidP="007452EB">
            <w:pPr>
              <w:autoSpaceDE w:val="0"/>
              <w:autoSpaceDN w:val="0"/>
              <w:adjustRightInd w:val="0"/>
              <w:spacing w:before="0"/>
              <w:ind w:left="0" w:righ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год</w:t>
            </w:r>
          </w:p>
        </w:tc>
        <w:tc>
          <w:tcPr>
            <w:tcW w:w="2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B91" w:rsidRPr="007452EB" w:rsidRDefault="00A04B0B" w:rsidP="00A80C23">
            <w:pPr>
              <w:autoSpaceDE w:val="0"/>
              <w:autoSpaceDN w:val="0"/>
              <w:adjustRightInd w:val="0"/>
              <w:spacing w:before="0"/>
              <w:ind w:left="0" w:right="0" w:firstLine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Создание</w:t>
            </w:r>
            <w:r w:rsidR="00F13782">
              <w:rPr>
                <w:rFonts w:ascii="Times New Roman" w:hAnsi="Times New Roman"/>
                <w:sz w:val="20"/>
              </w:rPr>
              <w:t xml:space="preserve"> условий</w:t>
            </w:r>
            <w:r w:rsidR="000C0B91" w:rsidRPr="007452EB">
              <w:rPr>
                <w:rFonts w:ascii="Times New Roman" w:hAnsi="Times New Roman"/>
                <w:sz w:val="20"/>
              </w:rPr>
              <w:t xml:space="preserve"> доступности </w:t>
            </w:r>
            <w:r w:rsidR="00F13782">
              <w:rPr>
                <w:rFonts w:ascii="Times New Roman" w:hAnsi="Times New Roman"/>
                <w:sz w:val="20"/>
              </w:rPr>
              <w:t xml:space="preserve">для </w:t>
            </w:r>
            <w:r w:rsidR="000C0B91" w:rsidRPr="007452EB">
              <w:rPr>
                <w:rFonts w:ascii="Times New Roman" w:hAnsi="Times New Roman"/>
                <w:sz w:val="20"/>
              </w:rPr>
              <w:t xml:space="preserve">инвалидов в </w:t>
            </w:r>
            <w:r w:rsidR="00F13782">
              <w:rPr>
                <w:rFonts w:ascii="Times New Roman" w:hAnsi="Times New Roman"/>
                <w:sz w:val="20"/>
                <w:szCs w:val="20"/>
              </w:rPr>
              <w:t>отделении</w:t>
            </w:r>
            <w:r w:rsidR="00F13782" w:rsidRPr="007737AF">
              <w:rPr>
                <w:rFonts w:ascii="Times New Roman" w:hAnsi="Times New Roman"/>
                <w:sz w:val="20"/>
                <w:szCs w:val="20"/>
              </w:rPr>
              <w:t xml:space="preserve"> ГОБУ </w:t>
            </w:r>
            <w:r w:rsidR="00F13782">
              <w:rPr>
                <w:rFonts w:ascii="Times New Roman" w:hAnsi="Times New Roman"/>
                <w:sz w:val="20"/>
                <w:szCs w:val="20"/>
              </w:rPr>
              <w:t>«Многофункциональный центр Мурманской области»</w:t>
            </w:r>
            <w:r w:rsidR="00F13782" w:rsidRPr="007737AF">
              <w:rPr>
                <w:rFonts w:ascii="Times New Roman" w:hAnsi="Times New Roman"/>
                <w:sz w:val="20"/>
                <w:szCs w:val="20"/>
              </w:rPr>
              <w:t xml:space="preserve"> по Октябрьскому </w:t>
            </w:r>
            <w:r w:rsidR="00F13782">
              <w:rPr>
                <w:rFonts w:ascii="Times New Roman" w:hAnsi="Times New Roman"/>
                <w:sz w:val="20"/>
                <w:szCs w:val="20"/>
              </w:rPr>
              <w:t>административному округу г. Мурманска</w:t>
            </w:r>
          </w:p>
        </w:tc>
      </w:tr>
      <w:tr w:rsidR="00097DD8" w:rsidRPr="00BA794A" w:rsidTr="006D0FB9">
        <w:tc>
          <w:tcPr>
            <w:tcW w:w="1587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DD8" w:rsidRPr="00D852BE" w:rsidRDefault="00097DD8" w:rsidP="00110BA2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b/>
                <w:sz w:val="20"/>
                <w:szCs w:val="20"/>
              </w:rPr>
            </w:pPr>
            <w:r w:rsidRPr="00D852BE">
              <w:rPr>
                <w:rFonts w:ascii="Times New Roman" w:hAnsi="Times New Roman"/>
                <w:b/>
                <w:sz w:val="20"/>
                <w:szCs w:val="20"/>
              </w:rPr>
              <w:t xml:space="preserve">Раздел </w:t>
            </w:r>
            <w:r w:rsidRPr="00D852BE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II</w:t>
            </w:r>
            <w:r w:rsidRPr="00D852BE">
              <w:rPr>
                <w:rFonts w:ascii="Times New Roman" w:hAnsi="Times New Roman"/>
                <w:b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Мероприятия по поэтапному повышению значений показателей доступности предоставляемых инвалидам услуг с учетом имеющихся у них нарушенных функций организма, а также по оказанию им помощи в преодолении барьеров, препятствующих пользованию объектами и услугами</w:t>
            </w:r>
          </w:p>
        </w:tc>
      </w:tr>
      <w:tr w:rsidR="001207B6" w:rsidRPr="00BA794A" w:rsidTr="004B5CA9">
        <w:tc>
          <w:tcPr>
            <w:tcW w:w="1587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7B6" w:rsidRPr="001207B6" w:rsidRDefault="001207B6" w:rsidP="00E22F52">
            <w:pPr>
              <w:autoSpaceDE w:val="0"/>
              <w:autoSpaceDN w:val="0"/>
              <w:adjustRightInd w:val="0"/>
              <w:spacing w:before="0"/>
              <w:ind w:left="0" w:right="0" w:firstLine="0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  <w:r w:rsidRPr="001207B6">
              <w:rPr>
                <w:rFonts w:ascii="Times New Roman" w:hAnsi="Times New Roman"/>
                <w:b/>
                <w:sz w:val="20"/>
                <w:szCs w:val="20"/>
              </w:rPr>
              <w:t>Министерство социального развития Мурманской области</w:t>
            </w:r>
          </w:p>
        </w:tc>
      </w:tr>
      <w:tr w:rsidR="00097DD8" w:rsidRPr="00BA794A" w:rsidTr="006D0FB9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DD8" w:rsidRPr="00EF1DC6" w:rsidRDefault="00097DD8" w:rsidP="00BA794A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F0176E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DD8" w:rsidRPr="00EF1DC6" w:rsidRDefault="00097DD8" w:rsidP="00D852BE">
            <w:pPr>
              <w:autoSpaceDE w:val="0"/>
              <w:autoSpaceDN w:val="0"/>
              <w:adjustRightInd w:val="0"/>
              <w:spacing w:before="0"/>
              <w:ind w:left="0" w:right="0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Обучение основам сурдоперевода</w:t>
            </w:r>
          </w:p>
        </w:tc>
        <w:tc>
          <w:tcPr>
            <w:tcW w:w="4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DD8" w:rsidRPr="00EF1DC6" w:rsidRDefault="000A7C30" w:rsidP="00CE1EE7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Государственная программа</w:t>
            </w:r>
            <w:r w:rsidRPr="00E05E0D">
              <w:rPr>
                <w:rFonts w:ascii="Times New Roman" w:hAnsi="Times New Roman"/>
                <w:sz w:val="20"/>
                <w:szCs w:val="20"/>
              </w:rPr>
              <w:t xml:space="preserve"> Мурманской области «Социальная поддержка граждан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и развитие социально-трудовых отношений», утвержденная  постановлением Правительства Мурманской области от 30.09.2013 № 553-ПП</w:t>
            </w:r>
          </w:p>
        </w:tc>
        <w:tc>
          <w:tcPr>
            <w:tcW w:w="3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DD8" w:rsidRPr="00EF1DC6" w:rsidRDefault="00097DD8" w:rsidP="0032597E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Министерство социального развития Мурманской области</w:t>
            </w:r>
          </w:p>
        </w:tc>
        <w:tc>
          <w:tcPr>
            <w:tcW w:w="13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DD8" w:rsidRDefault="00097DD8" w:rsidP="00BA794A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2015-2020</w:t>
            </w:r>
          </w:p>
          <w:p w:rsidR="00F81F79" w:rsidRPr="00EF1DC6" w:rsidRDefault="00F81F79" w:rsidP="00BA794A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годы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DD8" w:rsidRPr="00EF1DC6" w:rsidRDefault="00097DD8" w:rsidP="00E22F52">
            <w:pPr>
              <w:autoSpaceDE w:val="0"/>
              <w:autoSpaceDN w:val="0"/>
              <w:adjustRightInd w:val="0"/>
              <w:spacing w:before="0"/>
              <w:ind w:left="0" w:right="0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22F52">
              <w:rPr>
                <w:rFonts w:ascii="Times New Roman" w:hAnsi="Times New Roman"/>
                <w:sz w:val="20"/>
                <w:szCs w:val="20"/>
              </w:rPr>
              <w:t>Повышение эффективности, доступности и качества предоставления государственных (муниципальных) услуг инвалидам</w:t>
            </w:r>
          </w:p>
        </w:tc>
      </w:tr>
      <w:tr w:rsidR="00097DD8" w:rsidRPr="00BA794A" w:rsidTr="006D0FB9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DD8" w:rsidRDefault="00097DD8" w:rsidP="00BA794A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2</w:t>
            </w:r>
            <w:r w:rsidR="00F0176E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DD8" w:rsidRDefault="00097DD8" w:rsidP="00D852BE">
            <w:pPr>
              <w:autoSpaceDE w:val="0"/>
              <w:autoSpaceDN w:val="0"/>
              <w:adjustRightInd w:val="0"/>
              <w:spacing w:before="0"/>
              <w:ind w:left="0" w:right="0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51204B">
              <w:rPr>
                <w:rFonts w:ascii="Times New Roman" w:hAnsi="Times New Roman"/>
                <w:sz w:val="20"/>
                <w:szCs w:val="20"/>
              </w:rPr>
              <w:t>Организация и проведение конференций, обучающих семинаров, тренингов по проблемам инвалидов, участие специалистов системы социальной защиты населения в конкурсах, конференциях, семинарах и других мероприятиях по вопросам основной деятельности</w:t>
            </w:r>
          </w:p>
        </w:tc>
        <w:tc>
          <w:tcPr>
            <w:tcW w:w="4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DD8" w:rsidRDefault="00CE6964" w:rsidP="00CE1EE7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Государственная программа</w:t>
            </w:r>
            <w:r w:rsidRPr="00E05E0D">
              <w:rPr>
                <w:rFonts w:ascii="Times New Roman" w:hAnsi="Times New Roman"/>
                <w:sz w:val="20"/>
                <w:szCs w:val="20"/>
              </w:rPr>
              <w:t xml:space="preserve"> Мурманской области «Социальная поддержка граждан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и развитие социально-трудовых отношений», утвержденная  постановлением Правительства Мурманской области от 30.09.2013 № 553-ПП</w:t>
            </w:r>
          </w:p>
        </w:tc>
        <w:tc>
          <w:tcPr>
            <w:tcW w:w="3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DD8" w:rsidRPr="008F4120" w:rsidRDefault="00097DD8" w:rsidP="00BA794A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 w:rsidRPr="00B958A7">
              <w:rPr>
                <w:rFonts w:ascii="Times New Roman" w:hAnsi="Times New Roman"/>
                <w:sz w:val="20"/>
                <w:szCs w:val="20"/>
              </w:rPr>
              <w:t>Министерство социального развития Мурманской области</w:t>
            </w:r>
          </w:p>
        </w:tc>
        <w:tc>
          <w:tcPr>
            <w:tcW w:w="13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DD8" w:rsidRDefault="00EE4831" w:rsidP="005B4129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2015</w:t>
            </w:r>
            <w:r w:rsidR="00097DD8">
              <w:rPr>
                <w:rFonts w:ascii="Times New Roman" w:hAnsi="Times New Roman"/>
                <w:sz w:val="20"/>
                <w:szCs w:val="20"/>
              </w:rPr>
              <w:t>-2020</w:t>
            </w:r>
          </w:p>
          <w:p w:rsidR="00F81F79" w:rsidRPr="00EF1DC6" w:rsidRDefault="00F81F79" w:rsidP="005B4129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годы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DD8" w:rsidRPr="00EF1DC6" w:rsidRDefault="00097DD8" w:rsidP="005B4129">
            <w:pPr>
              <w:autoSpaceDE w:val="0"/>
              <w:autoSpaceDN w:val="0"/>
              <w:adjustRightInd w:val="0"/>
              <w:spacing w:before="0"/>
              <w:ind w:left="0" w:right="0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B1B98">
              <w:rPr>
                <w:rFonts w:ascii="Times New Roman" w:hAnsi="Times New Roman"/>
                <w:sz w:val="20"/>
                <w:szCs w:val="20"/>
              </w:rPr>
              <w:t>Повышение эффективности, доступности и качества предоставления государственных (муниципальных) услуг инвалидам</w:t>
            </w:r>
          </w:p>
        </w:tc>
      </w:tr>
      <w:tr w:rsidR="004C60F5" w:rsidRPr="00BA794A" w:rsidTr="007C3D2A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0F5" w:rsidRDefault="004C60F5" w:rsidP="00BA794A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="00F0176E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831" w:rsidRPr="0051204B" w:rsidRDefault="004C60F5" w:rsidP="004B4083">
            <w:pPr>
              <w:autoSpaceDE w:val="0"/>
              <w:autoSpaceDN w:val="0"/>
              <w:adjustRightInd w:val="0"/>
              <w:spacing w:before="0"/>
              <w:ind w:left="0" w:right="0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Организация обучения или инструктирования специалистов, работающих с инвалидами, по вопросам, связанным с обеспечением доступности для них объектов социальной, инженерной и транспортной инфраструктур</w:t>
            </w:r>
          </w:p>
        </w:tc>
        <w:tc>
          <w:tcPr>
            <w:tcW w:w="4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0F5" w:rsidRDefault="004C60F5" w:rsidP="001971E0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 w:rsidRPr="001F220B">
              <w:rPr>
                <w:rFonts w:ascii="Times New Roman" w:hAnsi="Times New Roman"/>
                <w:sz w:val="20"/>
                <w:szCs w:val="20"/>
              </w:rPr>
              <w:t xml:space="preserve">Федеральный закон </w:t>
            </w:r>
            <w:r w:rsidR="000D242B">
              <w:rPr>
                <w:rFonts w:ascii="Times New Roman" w:hAnsi="Times New Roman"/>
                <w:sz w:val="20"/>
                <w:szCs w:val="20"/>
              </w:rPr>
              <w:t>от 01.12.2014</w:t>
            </w:r>
            <w:r w:rsidRPr="001F220B">
              <w:rPr>
                <w:rFonts w:ascii="Times New Roman" w:hAnsi="Times New Roman"/>
                <w:sz w:val="20"/>
                <w:szCs w:val="20"/>
              </w:rPr>
              <w:t xml:space="preserve">  </w:t>
            </w:r>
          </w:p>
          <w:p w:rsidR="004C60F5" w:rsidRPr="00EF1DC6" w:rsidRDefault="004C60F5" w:rsidP="001971E0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 w:rsidRPr="001F220B">
              <w:rPr>
                <w:rFonts w:ascii="Times New Roman" w:hAnsi="Times New Roman"/>
                <w:sz w:val="20"/>
                <w:szCs w:val="20"/>
              </w:rPr>
              <w:t>№ 419-ФЗ «О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инвалидов»</w:t>
            </w:r>
          </w:p>
        </w:tc>
        <w:tc>
          <w:tcPr>
            <w:tcW w:w="3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0F5" w:rsidRPr="00EF1DC6" w:rsidRDefault="004C60F5" w:rsidP="00D31029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 w:rsidRPr="00FB76B9">
              <w:rPr>
                <w:rFonts w:ascii="Times New Roman" w:hAnsi="Times New Roman"/>
                <w:sz w:val="20"/>
                <w:szCs w:val="20"/>
              </w:rPr>
              <w:t>Министерство социально</w:t>
            </w:r>
            <w:r w:rsidR="0074522B">
              <w:rPr>
                <w:rFonts w:ascii="Times New Roman" w:hAnsi="Times New Roman"/>
                <w:sz w:val="20"/>
                <w:szCs w:val="20"/>
              </w:rPr>
              <w:t>го развития Мурманской области</w:t>
            </w:r>
          </w:p>
        </w:tc>
        <w:tc>
          <w:tcPr>
            <w:tcW w:w="13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0F5" w:rsidRDefault="004C60F5" w:rsidP="001971E0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2016-2020</w:t>
            </w:r>
          </w:p>
          <w:p w:rsidR="004C60F5" w:rsidRPr="00EF1DC6" w:rsidRDefault="004C60F5" w:rsidP="001971E0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годы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0F5" w:rsidRPr="00EF1DC6" w:rsidRDefault="004C60F5" w:rsidP="001971E0">
            <w:pPr>
              <w:autoSpaceDE w:val="0"/>
              <w:autoSpaceDN w:val="0"/>
              <w:adjustRightInd w:val="0"/>
              <w:spacing w:before="0"/>
              <w:ind w:left="0" w:right="0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1F220B">
              <w:rPr>
                <w:rFonts w:ascii="Times New Roman" w:hAnsi="Times New Roman"/>
                <w:sz w:val="20"/>
                <w:szCs w:val="20"/>
              </w:rPr>
              <w:t>Повышение эффективности</w:t>
            </w:r>
            <w:r>
              <w:rPr>
                <w:rFonts w:ascii="Times New Roman" w:hAnsi="Times New Roman"/>
                <w:sz w:val="20"/>
                <w:szCs w:val="20"/>
              </w:rPr>
              <w:t>, доступности</w:t>
            </w:r>
            <w:r w:rsidRPr="001F22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и </w:t>
            </w:r>
            <w:r w:rsidRPr="001F220B">
              <w:rPr>
                <w:rFonts w:ascii="Times New Roman" w:hAnsi="Times New Roman"/>
                <w:sz w:val="20"/>
                <w:szCs w:val="20"/>
              </w:rPr>
              <w:t xml:space="preserve">качества предоставления государственных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(муниципальных) </w:t>
            </w:r>
            <w:r w:rsidRPr="001F220B">
              <w:rPr>
                <w:rFonts w:ascii="Times New Roman" w:hAnsi="Times New Roman"/>
                <w:sz w:val="20"/>
                <w:szCs w:val="20"/>
              </w:rPr>
              <w:t>услуг инвалидам</w:t>
            </w:r>
          </w:p>
        </w:tc>
      </w:tr>
      <w:tr w:rsidR="0084689D" w:rsidRPr="00BA794A" w:rsidTr="0084689D">
        <w:tc>
          <w:tcPr>
            <w:tcW w:w="1587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689D" w:rsidRPr="0084689D" w:rsidRDefault="0084689D" w:rsidP="00D313E8">
            <w:pPr>
              <w:autoSpaceDE w:val="0"/>
              <w:autoSpaceDN w:val="0"/>
              <w:adjustRightInd w:val="0"/>
              <w:spacing w:before="0"/>
              <w:ind w:left="70" w:right="0" w:firstLine="0"/>
              <w:jc w:val="left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Комитет по развитию информационных технологий и связи Мурманской области</w:t>
            </w:r>
          </w:p>
        </w:tc>
      </w:tr>
      <w:tr w:rsidR="002F371C" w:rsidRPr="00BA794A" w:rsidTr="00AA07DF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71C" w:rsidRDefault="0084689D" w:rsidP="00BA794A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F0176E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1C" w:rsidRPr="002F371C" w:rsidRDefault="002F371C" w:rsidP="002F371C">
            <w:pPr>
              <w:widowControl w:val="0"/>
              <w:autoSpaceDE w:val="0"/>
              <w:autoSpaceDN w:val="0"/>
              <w:adjustRightInd w:val="0"/>
              <w:spacing w:before="0"/>
              <w:ind w:left="0" w:right="0" w:firstLine="0"/>
              <w:jc w:val="left"/>
              <w:rPr>
                <w:rFonts w:ascii="Times New Roman" w:hAnsi="Times New Roman"/>
                <w:sz w:val="20"/>
              </w:rPr>
            </w:pPr>
            <w:r w:rsidRPr="002F371C">
              <w:rPr>
                <w:rFonts w:ascii="Times New Roman" w:hAnsi="Times New Roman"/>
                <w:sz w:val="20"/>
              </w:rPr>
              <w:t>Обеспечение возможности представления информации о деятельности исполнительных органов государственной власти (ИОГВ) на официальном портале Правительства Мурманской области и сайтах ИОГВ в версии д</w:t>
            </w:r>
            <w:r w:rsidR="00995042">
              <w:rPr>
                <w:rFonts w:ascii="Times New Roman" w:hAnsi="Times New Roman"/>
                <w:sz w:val="20"/>
              </w:rPr>
              <w:t>ля слабовидящих групп населения</w:t>
            </w:r>
          </w:p>
        </w:tc>
        <w:tc>
          <w:tcPr>
            <w:tcW w:w="4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1C" w:rsidRPr="002F371C" w:rsidRDefault="002F371C" w:rsidP="002F371C">
            <w:pPr>
              <w:spacing w:before="0"/>
              <w:ind w:left="142" w:right="0"/>
              <w:rPr>
                <w:rFonts w:ascii="Times New Roman" w:hAnsi="Times New Roman"/>
                <w:sz w:val="20"/>
                <w:szCs w:val="24"/>
              </w:rPr>
            </w:pPr>
            <w:r w:rsidRPr="002F371C">
              <w:rPr>
                <w:rFonts w:ascii="Times New Roman" w:hAnsi="Times New Roman"/>
                <w:sz w:val="20"/>
                <w:szCs w:val="24"/>
              </w:rPr>
              <w:t>Постановление Правительства Мурманской области от 15.10.2010 № 469-ПП</w:t>
            </w:r>
            <w:r w:rsidRPr="002F371C">
              <w:rPr>
                <w:rFonts w:ascii="Times New Roman" w:hAnsi="Times New Roman"/>
                <w:sz w:val="20"/>
                <w:szCs w:val="24"/>
                <w:lang w:eastAsia="ru-RU"/>
              </w:rPr>
              <w:t xml:space="preserve"> «</w:t>
            </w:r>
            <w:r w:rsidRPr="002F371C">
              <w:rPr>
                <w:rFonts w:ascii="Times New Roman" w:hAnsi="Times New Roman"/>
                <w:sz w:val="20"/>
                <w:szCs w:val="24"/>
              </w:rPr>
              <w:t>Об обеспечении доступа к информации о деятельности исполнительных органов государственной власти Мурманской области и органов местного самоуправления муниципальных образований Мурманской области»</w:t>
            </w:r>
          </w:p>
          <w:p w:rsidR="002F371C" w:rsidRPr="002F371C" w:rsidRDefault="002F371C" w:rsidP="002F371C">
            <w:pPr>
              <w:spacing w:before="0"/>
              <w:ind w:left="142" w:right="0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3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1C" w:rsidRPr="002F371C" w:rsidRDefault="002F371C" w:rsidP="002F371C">
            <w:pPr>
              <w:widowControl w:val="0"/>
              <w:autoSpaceDE w:val="0"/>
              <w:autoSpaceDN w:val="0"/>
              <w:adjustRightInd w:val="0"/>
              <w:spacing w:before="0"/>
              <w:ind w:left="142" w:right="0"/>
              <w:rPr>
                <w:rFonts w:ascii="Times New Roman" w:hAnsi="Times New Roman"/>
                <w:sz w:val="20"/>
              </w:rPr>
            </w:pPr>
            <w:r w:rsidRPr="002F371C">
              <w:rPr>
                <w:rFonts w:ascii="Times New Roman" w:hAnsi="Times New Roman"/>
                <w:sz w:val="20"/>
              </w:rPr>
              <w:t>Комитет по развитию информационных технологий и связи Мурманской области</w:t>
            </w:r>
          </w:p>
        </w:tc>
        <w:tc>
          <w:tcPr>
            <w:tcW w:w="13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1C" w:rsidRDefault="000400A5" w:rsidP="002F371C">
            <w:pPr>
              <w:widowControl w:val="0"/>
              <w:autoSpaceDE w:val="0"/>
              <w:autoSpaceDN w:val="0"/>
              <w:adjustRightInd w:val="0"/>
              <w:spacing w:before="0"/>
              <w:ind w:left="142" w:righ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2015 – 203</w:t>
            </w:r>
            <w:r w:rsidR="002F371C" w:rsidRPr="002F371C">
              <w:rPr>
                <w:rFonts w:ascii="Times New Roman" w:hAnsi="Times New Roman"/>
                <w:sz w:val="20"/>
              </w:rPr>
              <w:t>0</w:t>
            </w:r>
          </w:p>
          <w:p w:rsidR="000400A5" w:rsidRPr="002F371C" w:rsidRDefault="000400A5" w:rsidP="002F371C">
            <w:pPr>
              <w:widowControl w:val="0"/>
              <w:autoSpaceDE w:val="0"/>
              <w:autoSpaceDN w:val="0"/>
              <w:adjustRightInd w:val="0"/>
              <w:spacing w:before="0"/>
              <w:ind w:left="142" w:righ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годы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1C" w:rsidRPr="002F371C" w:rsidRDefault="002F371C" w:rsidP="00D313E8">
            <w:pPr>
              <w:autoSpaceDE w:val="0"/>
              <w:autoSpaceDN w:val="0"/>
              <w:adjustRightInd w:val="0"/>
              <w:spacing w:before="0"/>
              <w:ind w:left="70" w:right="0" w:firstLine="0"/>
              <w:jc w:val="left"/>
              <w:rPr>
                <w:rFonts w:ascii="Times New Roman" w:hAnsi="Times New Roman"/>
                <w:sz w:val="20"/>
              </w:rPr>
            </w:pPr>
            <w:r w:rsidRPr="002F371C">
              <w:rPr>
                <w:rFonts w:ascii="Times New Roman" w:hAnsi="Times New Roman"/>
                <w:sz w:val="20"/>
              </w:rPr>
              <w:t>Реализация прав инвалидов по зрению на доступ в сети Интернет к информации о деятельности Губернатора</w:t>
            </w:r>
            <w:r w:rsidR="00D313E8">
              <w:rPr>
                <w:rFonts w:ascii="Times New Roman" w:hAnsi="Times New Roman"/>
                <w:sz w:val="20"/>
              </w:rPr>
              <w:t xml:space="preserve"> Мурманской области</w:t>
            </w:r>
            <w:r w:rsidRPr="002F371C">
              <w:rPr>
                <w:rFonts w:ascii="Times New Roman" w:hAnsi="Times New Roman"/>
                <w:sz w:val="20"/>
              </w:rPr>
              <w:t xml:space="preserve">, Правительства </w:t>
            </w:r>
            <w:r w:rsidR="00D313E8">
              <w:rPr>
                <w:rFonts w:ascii="Times New Roman" w:hAnsi="Times New Roman"/>
                <w:sz w:val="20"/>
              </w:rPr>
              <w:t xml:space="preserve">Мурманской области, </w:t>
            </w:r>
            <w:r w:rsidRPr="002F371C">
              <w:rPr>
                <w:rFonts w:ascii="Times New Roman" w:hAnsi="Times New Roman"/>
                <w:sz w:val="20"/>
              </w:rPr>
              <w:t xml:space="preserve"> исполнительных органов государственной власти </w:t>
            </w:r>
            <w:r w:rsidR="00D313E8">
              <w:rPr>
                <w:rFonts w:ascii="Times New Roman" w:hAnsi="Times New Roman"/>
                <w:sz w:val="20"/>
              </w:rPr>
              <w:t>Мурманской области</w:t>
            </w:r>
          </w:p>
        </w:tc>
      </w:tr>
      <w:tr w:rsidR="004A44A7" w:rsidRPr="00BA794A" w:rsidTr="006D0FB9">
        <w:tc>
          <w:tcPr>
            <w:tcW w:w="1587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4A7" w:rsidRPr="004A44A7" w:rsidRDefault="004A44A7" w:rsidP="00D313E8">
            <w:pPr>
              <w:autoSpaceDE w:val="0"/>
              <w:autoSpaceDN w:val="0"/>
              <w:adjustRightInd w:val="0"/>
              <w:spacing w:before="0"/>
              <w:ind w:left="70" w:right="0" w:firstLine="0"/>
              <w:jc w:val="left"/>
              <w:rPr>
                <w:rFonts w:ascii="Times New Roman" w:hAnsi="Times New Roman"/>
                <w:b/>
                <w:sz w:val="20"/>
              </w:rPr>
            </w:pPr>
            <w:r w:rsidRPr="004A44A7">
              <w:rPr>
                <w:rFonts w:ascii="Times New Roman" w:hAnsi="Times New Roman"/>
                <w:b/>
                <w:sz w:val="20"/>
              </w:rPr>
              <w:t>Комитет по труду и занятости населения Мурманской области</w:t>
            </w:r>
          </w:p>
        </w:tc>
      </w:tr>
      <w:tr w:rsidR="004A44A7" w:rsidRPr="00BA794A" w:rsidTr="00AA07DF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4A7" w:rsidRDefault="00F0176E" w:rsidP="00BA794A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3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4A7" w:rsidRDefault="004A44A7" w:rsidP="004A44A7">
            <w:pPr>
              <w:spacing w:before="0"/>
              <w:ind w:left="0" w:right="34" w:firstLine="0"/>
              <w:jc w:val="left"/>
              <w:rPr>
                <w:rFonts w:ascii="Times New Roman" w:hAnsi="Times New Roman"/>
                <w:iCs/>
                <w:sz w:val="20"/>
                <w:szCs w:val="20"/>
              </w:rPr>
            </w:pPr>
            <w:r w:rsidRPr="00AC458A">
              <w:rPr>
                <w:rFonts w:ascii="Times New Roman" w:hAnsi="Times New Roman"/>
                <w:sz w:val="20"/>
                <w:szCs w:val="20"/>
              </w:rPr>
              <w:t>Принятие административно-</w:t>
            </w:r>
            <w:r w:rsidRPr="00AC458A">
              <w:rPr>
                <w:rFonts w:ascii="Times New Roman" w:hAnsi="Times New Roman"/>
                <w:iCs/>
                <w:sz w:val="20"/>
                <w:szCs w:val="20"/>
              </w:rPr>
              <w:t>распорядительных актов учреждений службы занятости населения Мурманской области, в соответствии с которыми на сотрудников учреждений возлагаются обязанности оказания инвалидам помощи (сопровождения инвалидов) при предоставлении им услуг</w:t>
            </w:r>
          </w:p>
          <w:p w:rsidR="00F92FEF" w:rsidRDefault="00F92FEF" w:rsidP="004A44A7">
            <w:pPr>
              <w:spacing w:before="0"/>
              <w:ind w:left="0" w:right="34" w:firstLine="0"/>
              <w:jc w:val="left"/>
              <w:rPr>
                <w:rFonts w:ascii="Times New Roman" w:hAnsi="Times New Roman"/>
                <w:iCs/>
                <w:sz w:val="20"/>
                <w:szCs w:val="20"/>
              </w:rPr>
            </w:pPr>
          </w:p>
          <w:p w:rsidR="00F92FEF" w:rsidRPr="00AC458A" w:rsidRDefault="00F92FEF" w:rsidP="004A44A7">
            <w:pPr>
              <w:spacing w:before="0"/>
              <w:ind w:left="0" w:right="34" w:firstLine="0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4A7" w:rsidRPr="00AC458A" w:rsidRDefault="004A44A7" w:rsidP="00561DE4">
            <w:pPr>
              <w:spacing w:before="0"/>
              <w:ind w:right="109" w:firstLine="11"/>
              <w:rPr>
                <w:rFonts w:ascii="Times New Roman" w:hAnsi="Times New Roman"/>
                <w:b/>
                <w:sz w:val="20"/>
                <w:szCs w:val="20"/>
              </w:rPr>
            </w:pPr>
            <w:r w:rsidRPr="00383F5E">
              <w:rPr>
                <w:rFonts w:ascii="Times New Roman" w:hAnsi="Times New Roman"/>
                <w:sz w:val="20"/>
                <w:szCs w:val="20"/>
              </w:rPr>
              <w:t>Приказ Министерс</w:t>
            </w:r>
            <w:r w:rsidR="00BE5861">
              <w:rPr>
                <w:rFonts w:ascii="Times New Roman" w:hAnsi="Times New Roman"/>
                <w:sz w:val="20"/>
                <w:szCs w:val="20"/>
              </w:rPr>
              <w:t>тва труда и социальной защиты Российской Федерации</w:t>
            </w:r>
            <w:r w:rsidRPr="00383F5E">
              <w:rPr>
                <w:rFonts w:ascii="Times New Roman" w:hAnsi="Times New Roman"/>
                <w:sz w:val="20"/>
                <w:szCs w:val="20"/>
              </w:rPr>
              <w:t xml:space="preserve"> от </w:t>
            </w:r>
            <w:r w:rsidR="00BE5861">
              <w:rPr>
                <w:rFonts w:ascii="Times New Roman" w:hAnsi="Times New Roman"/>
                <w:sz w:val="20"/>
                <w:szCs w:val="20"/>
              </w:rPr>
              <w:t>30.07.2015</w:t>
            </w:r>
            <w:r w:rsidRPr="00383F5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4310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83F5E">
              <w:rPr>
                <w:rFonts w:ascii="Times New Roman" w:hAnsi="Times New Roman"/>
                <w:sz w:val="20"/>
                <w:szCs w:val="20"/>
              </w:rPr>
              <w:t xml:space="preserve">№ 527н «Об утверждении Порядка обеспечения </w:t>
            </w:r>
            <w:r w:rsidR="008A376C">
              <w:rPr>
                <w:rFonts w:ascii="Times New Roman" w:hAnsi="Times New Roman"/>
                <w:sz w:val="20"/>
                <w:szCs w:val="20"/>
              </w:rPr>
              <w:t xml:space="preserve">условий </w:t>
            </w:r>
            <w:r w:rsidRPr="00383F5E">
              <w:rPr>
                <w:rFonts w:ascii="Times New Roman" w:hAnsi="Times New Roman"/>
                <w:sz w:val="20"/>
                <w:szCs w:val="20"/>
              </w:rPr>
              <w:t>доступности для инвалидов объектов и предоставляемых услуг в сфере труда, занятости и социальной защиты населения, а также оказания им при этом необходимой помощи»</w:t>
            </w:r>
          </w:p>
        </w:tc>
        <w:tc>
          <w:tcPr>
            <w:tcW w:w="3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4A7" w:rsidRPr="00AC458A" w:rsidRDefault="004A44A7" w:rsidP="00C40327">
            <w:pPr>
              <w:spacing w:before="0"/>
              <w:ind w:left="0" w:right="28" w:firstLine="0"/>
              <w:rPr>
                <w:rFonts w:ascii="Times New Roman" w:hAnsi="Times New Roman"/>
                <w:b/>
                <w:sz w:val="20"/>
                <w:szCs w:val="20"/>
              </w:rPr>
            </w:pPr>
            <w:r w:rsidRPr="00AC458A">
              <w:rPr>
                <w:rFonts w:ascii="Times New Roman" w:hAnsi="Times New Roman"/>
                <w:sz w:val="20"/>
                <w:szCs w:val="20"/>
              </w:rPr>
              <w:t>Комитет по труду и занятости населения Мурманской области</w:t>
            </w:r>
          </w:p>
        </w:tc>
        <w:tc>
          <w:tcPr>
            <w:tcW w:w="13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10A" w:rsidRDefault="0094310A" w:rsidP="004A44A7">
            <w:pPr>
              <w:spacing w:before="0"/>
              <w:ind w:left="39" w:right="138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2015 </w:t>
            </w:r>
          </w:p>
          <w:p w:rsidR="004A44A7" w:rsidRPr="00AC458A" w:rsidRDefault="0094310A" w:rsidP="004A44A7">
            <w:pPr>
              <w:spacing w:before="0"/>
              <w:ind w:left="39" w:right="138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год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4A7" w:rsidRPr="00AC458A" w:rsidRDefault="004A44A7" w:rsidP="00BE5861">
            <w:pPr>
              <w:spacing w:before="0"/>
              <w:ind w:right="37" w:firstLine="11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Совершенствование нормативно-правовой и организационной основы формирования доступной среды жизнедеятельности инвалидов. </w:t>
            </w:r>
            <w:r w:rsidRPr="00AC458A">
              <w:rPr>
                <w:rFonts w:ascii="Times New Roman" w:hAnsi="Times New Roman"/>
                <w:sz w:val="20"/>
                <w:szCs w:val="20"/>
              </w:rPr>
              <w:t>Повышение эффективности, доступности и качества предоставления государственных услуг</w:t>
            </w:r>
          </w:p>
        </w:tc>
      </w:tr>
      <w:tr w:rsidR="004A44A7" w:rsidRPr="00BA794A" w:rsidTr="00AA07DF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4A7" w:rsidRDefault="00F0176E" w:rsidP="00BA794A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3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4A7" w:rsidRDefault="004A44A7" w:rsidP="004A44A7">
            <w:pPr>
              <w:spacing w:before="0"/>
              <w:ind w:left="0" w:right="34" w:firstLine="0"/>
              <w:jc w:val="left"/>
              <w:rPr>
                <w:rFonts w:ascii="Times New Roman" w:hAnsi="Times New Roman"/>
                <w:iCs/>
                <w:sz w:val="20"/>
                <w:szCs w:val="20"/>
              </w:rPr>
            </w:pPr>
            <w:r w:rsidRPr="00AC458A">
              <w:rPr>
                <w:rFonts w:ascii="Times New Roman" w:hAnsi="Times New Roman"/>
                <w:sz w:val="20"/>
                <w:szCs w:val="20"/>
              </w:rPr>
              <w:t xml:space="preserve">Организация инструктирования или обучения </w:t>
            </w:r>
            <w:r w:rsidRPr="00AC458A">
              <w:rPr>
                <w:rFonts w:ascii="Times New Roman" w:hAnsi="Times New Roman"/>
                <w:iCs/>
                <w:sz w:val="20"/>
                <w:szCs w:val="20"/>
              </w:rPr>
              <w:t xml:space="preserve">сотрудников учреждений службы занятости, предоставляющих услуги инвалидам, по вопросам, </w:t>
            </w:r>
            <w:r w:rsidRPr="00AC458A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связанным с обеспечением доступности для инвалидов объектов и услуг в сфере занятости населения</w:t>
            </w:r>
          </w:p>
          <w:p w:rsidR="00C83237" w:rsidRPr="00AC458A" w:rsidRDefault="00C83237" w:rsidP="004A44A7">
            <w:pPr>
              <w:spacing w:before="0"/>
              <w:ind w:left="0" w:right="34" w:firstLine="0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4A7" w:rsidRPr="00AC458A" w:rsidRDefault="004A44A7" w:rsidP="00C40327">
            <w:pPr>
              <w:spacing w:before="0"/>
              <w:ind w:right="109" w:firstLine="11"/>
              <w:rPr>
                <w:rFonts w:ascii="Times New Roman" w:hAnsi="Times New Roman"/>
                <w:b/>
                <w:sz w:val="20"/>
                <w:szCs w:val="20"/>
              </w:rPr>
            </w:pPr>
            <w:r w:rsidRPr="00383F5E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Приказ Министерства труда и социальной защиты РФ </w:t>
            </w:r>
            <w:r w:rsidR="00BE5861">
              <w:rPr>
                <w:rFonts w:ascii="Times New Roman" w:hAnsi="Times New Roman"/>
                <w:sz w:val="20"/>
                <w:szCs w:val="20"/>
              </w:rPr>
              <w:t xml:space="preserve">от 30.07.2015 </w:t>
            </w:r>
            <w:r w:rsidRPr="00383F5E">
              <w:rPr>
                <w:rFonts w:ascii="Times New Roman" w:hAnsi="Times New Roman"/>
                <w:sz w:val="20"/>
                <w:szCs w:val="20"/>
              </w:rPr>
              <w:t xml:space="preserve">№ 527н «Об утверждении Порядка обеспечения </w:t>
            </w:r>
            <w:r w:rsidR="00E747CB">
              <w:rPr>
                <w:rFonts w:ascii="Times New Roman" w:hAnsi="Times New Roman"/>
                <w:sz w:val="20"/>
                <w:szCs w:val="20"/>
              </w:rPr>
              <w:t xml:space="preserve">условий </w:t>
            </w:r>
            <w:bookmarkStart w:id="0" w:name="_GoBack"/>
            <w:bookmarkEnd w:id="0"/>
            <w:r w:rsidRPr="00383F5E">
              <w:rPr>
                <w:rFonts w:ascii="Times New Roman" w:hAnsi="Times New Roman"/>
                <w:sz w:val="20"/>
                <w:szCs w:val="20"/>
              </w:rPr>
              <w:t xml:space="preserve">доступности для инвалидов объектов и </w:t>
            </w:r>
            <w:r w:rsidRPr="00383F5E">
              <w:rPr>
                <w:rFonts w:ascii="Times New Roman" w:hAnsi="Times New Roman"/>
                <w:sz w:val="20"/>
                <w:szCs w:val="20"/>
              </w:rPr>
              <w:lastRenderedPageBreak/>
              <w:t>предоставляемых услуг в сфере труда, занятости и социальной защиты населения, а также оказания им при этом необходимой помощи»</w:t>
            </w:r>
          </w:p>
        </w:tc>
        <w:tc>
          <w:tcPr>
            <w:tcW w:w="3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4A7" w:rsidRPr="00AC458A" w:rsidRDefault="004A44A7" w:rsidP="00C40327">
            <w:pPr>
              <w:spacing w:before="0"/>
              <w:ind w:left="0" w:right="28" w:firstLine="0"/>
              <w:rPr>
                <w:rFonts w:ascii="Times New Roman" w:hAnsi="Times New Roman"/>
                <w:b/>
                <w:sz w:val="20"/>
                <w:szCs w:val="20"/>
              </w:rPr>
            </w:pPr>
            <w:r w:rsidRPr="00AC458A">
              <w:rPr>
                <w:rFonts w:ascii="Times New Roman" w:hAnsi="Times New Roman"/>
                <w:sz w:val="20"/>
                <w:szCs w:val="20"/>
              </w:rPr>
              <w:lastRenderedPageBreak/>
              <w:t>Комитет по труду и занятости населения Мурманской области</w:t>
            </w:r>
          </w:p>
        </w:tc>
        <w:tc>
          <w:tcPr>
            <w:tcW w:w="13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4A7" w:rsidRPr="00AC458A" w:rsidRDefault="000400A5" w:rsidP="004A44A7">
            <w:pPr>
              <w:spacing w:before="0"/>
              <w:ind w:left="39" w:right="138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2015-203</w:t>
            </w:r>
            <w:r w:rsidR="004A44A7" w:rsidRPr="00AC458A">
              <w:rPr>
                <w:rFonts w:ascii="Times New Roman" w:hAnsi="Times New Roman"/>
                <w:sz w:val="20"/>
                <w:szCs w:val="20"/>
              </w:rPr>
              <w:t>0</w:t>
            </w:r>
          </w:p>
          <w:p w:rsidR="004A44A7" w:rsidRPr="00AC458A" w:rsidRDefault="004A44A7" w:rsidP="004A44A7">
            <w:pPr>
              <w:spacing w:before="0"/>
              <w:ind w:left="39" w:right="138" w:firstLine="0"/>
              <w:rPr>
                <w:rFonts w:ascii="Times New Roman" w:hAnsi="Times New Roman"/>
                <w:b/>
                <w:sz w:val="20"/>
                <w:szCs w:val="20"/>
              </w:rPr>
            </w:pPr>
            <w:r w:rsidRPr="00AC458A">
              <w:rPr>
                <w:rFonts w:ascii="Times New Roman" w:hAnsi="Times New Roman"/>
                <w:sz w:val="20"/>
                <w:szCs w:val="20"/>
              </w:rPr>
              <w:t>годы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4A7" w:rsidRPr="00AC458A" w:rsidRDefault="004A44A7" w:rsidP="00BE5861">
            <w:pPr>
              <w:spacing w:before="0"/>
              <w:ind w:right="37" w:firstLine="11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  <w:r w:rsidRPr="00AC458A">
              <w:rPr>
                <w:rFonts w:ascii="Times New Roman" w:hAnsi="Times New Roman"/>
                <w:sz w:val="20"/>
                <w:szCs w:val="20"/>
              </w:rPr>
              <w:t xml:space="preserve">Повышение эффективности, доступности и качества предоставления </w:t>
            </w:r>
            <w:r w:rsidRPr="00AC458A">
              <w:rPr>
                <w:rFonts w:ascii="Times New Roman" w:hAnsi="Times New Roman"/>
                <w:sz w:val="20"/>
                <w:szCs w:val="20"/>
              </w:rPr>
              <w:lastRenderedPageBreak/>
              <w:t>государственных услуг</w:t>
            </w:r>
          </w:p>
        </w:tc>
      </w:tr>
      <w:tr w:rsidR="004A44A7" w:rsidRPr="00BA794A" w:rsidTr="00AA07DF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44A7" w:rsidRDefault="00F0176E" w:rsidP="00BA794A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3.</w:t>
            </w:r>
          </w:p>
        </w:tc>
        <w:tc>
          <w:tcPr>
            <w:tcW w:w="3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4A7" w:rsidRPr="00AC458A" w:rsidRDefault="004A44A7" w:rsidP="004A44A7">
            <w:pPr>
              <w:spacing w:before="0"/>
              <w:ind w:left="0" w:right="34" w:firstLine="0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  <w:r w:rsidRPr="00AC458A">
              <w:rPr>
                <w:rFonts w:ascii="Times New Roman" w:hAnsi="Times New Roman"/>
                <w:sz w:val="20"/>
                <w:szCs w:val="20"/>
              </w:rPr>
              <w:t>Организация и проведение совещаний, семинаров по проблемам инвалидов в сфере труда и занятости населения</w:t>
            </w:r>
          </w:p>
        </w:tc>
        <w:tc>
          <w:tcPr>
            <w:tcW w:w="4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4A7" w:rsidRPr="00293765" w:rsidRDefault="004A44A7" w:rsidP="00C40327">
            <w:pPr>
              <w:spacing w:before="0"/>
              <w:ind w:right="109" w:firstLine="11"/>
              <w:rPr>
                <w:rFonts w:ascii="Times New Roman" w:hAnsi="Times New Roman"/>
                <w:sz w:val="20"/>
                <w:szCs w:val="20"/>
              </w:rPr>
            </w:pPr>
            <w:r w:rsidRPr="00383F5E">
              <w:rPr>
                <w:rFonts w:ascii="Times New Roman" w:hAnsi="Times New Roman"/>
                <w:sz w:val="20"/>
                <w:szCs w:val="20"/>
              </w:rPr>
              <w:t xml:space="preserve">Приказ Министерства труда и социальной защиты РФ </w:t>
            </w:r>
            <w:r w:rsidR="00BE5861">
              <w:rPr>
                <w:rFonts w:ascii="Times New Roman" w:hAnsi="Times New Roman"/>
                <w:sz w:val="20"/>
                <w:szCs w:val="20"/>
              </w:rPr>
              <w:t xml:space="preserve">от 30.07.2015 </w:t>
            </w:r>
            <w:r w:rsidR="00C40327">
              <w:rPr>
                <w:rFonts w:ascii="Times New Roman" w:hAnsi="Times New Roman"/>
                <w:sz w:val="20"/>
                <w:szCs w:val="20"/>
              </w:rPr>
              <w:t>№</w:t>
            </w:r>
            <w:r w:rsidRPr="00383F5E">
              <w:rPr>
                <w:rFonts w:ascii="Times New Roman" w:hAnsi="Times New Roman"/>
                <w:sz w:val="20"/>
                <w:szCs w:val="20"/>
              </w:rPr>
              <w:t xml:space="preserve"> 527н «Об утверждении Порядка обеспечения доступности для инвалидов объектов и предоставляемых услуг в сфере труда, занятости и социальной защиты населения, а также оказания </w:t>
            </w:r>
            <w:r>
              <w:rPr>
                <w:rFonts w:ascii="Times New Roman" w:hAnsi="Times New Roman"/>
                <w:sz w:val="20"/>
                <w:szCs w:val="20"/>
              </w:rPr>
              <w:t>им при этом необходимой помощи»</w:t>
            </w:r>
          </w:p>
        </w:tc>
        <w:tc>
          <w:tcPr>
            <w:tcW w:w="3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4A7" w:rsidRPr="00AC458A" w:rsidRDefault="004A44A7" w:rsidP="00C40327">
            <w:pPr>
              <w:spacing w:before="0"/>
              <w:ind w:left="0" w:right="28" w:firstLine="0"/>
              <w:rPr>
                <w:rFonts w:ascii="Times New Roman" w:hAnsi="Times New Roman"/>
                <w:b/>
                <w:sz w:val="20"/>
                <w:szCs w:val="20"/>
              </w:rPr>
            </w:pPr>
            <w:r w:rsidRPr="00AC458A">
              <w:rPr>
                <w:rFonts w:ascii="Times New Roman" w:hAnsi="Times New Roman"/>
                <w:sz w:val="20"/>
                <w:szCs w:val="20"/>
              </w:rPr>
              <w:t>Комитет по труду и занятости населения Мурманской области</w:t>
            </w:r>
          </w:p>
        </w:tc>
        <w:tc>
          <w:tcPr>
            <w:tcW w:w="13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4A7" w:rsidRPr="00AC458A" w:rsidRDefault="000400A5" w:rsidP="004A44A7">
            <w:pPr>
              <w:spacing w:before="0"/>
              <w:ind w:left="39" w:right="138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2015-203</w:t>
            </w:r>
            <w:r w:rsidR="004A44A7" w:rsidRPr="00AC458A">
              <w:rPr>
                <w:rFonts w:ascii="Times New Roman" w:hAnsi="Times New Roman"/>
                <w:sz w:val="20"/>
                <w:szCs w:val="20"/>
              </w:rPr>
              <w:t>0</w:t>
            </w:r>
          </w:p>
          <w:p w:rsidR="004A44A7" w:rsidRPr="00AC458A" w:rsidRDefault="004A44A7" w:rsidP="004A44A7">
            <w:pPr>
              <w:spacing w:before="0"/>
              <w:ind w:left="39" w:right="138" w:firstLine="0"/>
              <w:rPr>
                <w:rFonts w:ascii="Times New Roman" w:hAnsi="Times New Roman"/>
                <w:b/>
                <w:sz w:val="20"/>
                <w:szCs w:val="20"/>
              </w:rPr>
            </w:pPr>
            <w:r w:rsidRPr="00AC458A">
              <w:rPr>
                <w:rFonts w:ascii="Times New Roman" w:hAnsi="Times New Roman"/>
                <w:sz w:val="20"/>
                <w:szCs w:val="20"/>
              </w:rPr>
              <w:t>годы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4A7" w:rsidRPr="00AC458A" w:rsidRDefault="004A44A7" w:rsidP="00BE5861">
            <w:pPr>
              <w:spacing w:before="0"/>
              <w:ind w:right="37" w:firstLine="11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  <w:r w:rsidRPr="00AC458A">
              <w:rPr>
                <w:rFonts w:ascii="Times New Roman" w:hAnsi="Times New Roman"/>
                <w:sz w:val="20"/>
                <w:szCs w:val="20"/>
              </w:rPr>
              <w:t>Повышение эффективности, доступности и качества предоставления государственных услуг</w:t>
            </w:r>
          </w:p>
        </w:tc>
      </w:tr>
    </w:tbl>
    <w:p w:rsidR="00187D63" w:rsidRDefault="00187D63" w:rsidP="00D852BE">
      <w:pPr>
        <w:ind w:firstLine="11"/>
        <w:rPr>
          <w:rFonts w:ascii="Times New Roman" w:hAnsi="Times New Roman"/>
          <w:b/>
          <w:sz w:val="28"/>
        </w:rPr>
      </w:pPr>
    </w:p>
    <w:p w:rsidR="00E3664A" w:rsidRPr="00E3664A" w:rsidRDefault="00E3664A" w:rsidP="00D852BE">
      <w:pPr>
        <w:ind w:firstLine="11"/>
        <w:rPr>
          <w:rFonts w:ascii="Times New Roman" w:hAnsi="Times New Roman"/>
          <w:sz w:val="28"/>
        </w:rPr>
      </w:pPr>
      <w:r w:rsidRPr="00E3664A">
        <w:rPr>
          <w:rFonts w:ascii="Times New Roman" w:hAnsi="Times New Roman"/>
          <w:sz w:val="28"/>
        </w:rPr>
        <w:t>_______________</w:t>
      </w:r>
    </w:p>
    <w:sectPr w:rsidR="00E3664A" w:rsidRPr="00E3664A" w:rsidSect="00B63C37">
      <w:headerReference w:type="default" r:id="rId9"/>
      <w:headerReference w:type="first" r:id="rId10"/>
      <w:pgSz w:w="16838" w:h="11906" w:orient="landscape"/>
      <w:pgMar w:top="850" w:right="678" w:bottom="568" w:left="1134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627E" w:rsidRDefault="00AC627E" w:rsidP="00BD2078">
      <w:pPr>
        <w:spacing w:before="0"/>
      </w:pPr>
      <w:r>
        <w:separator/>
      </w:r>
    </w:p>
  </w:endnote>
  <w:endnote w:type="continuationSeparator" w:id="0">
    <w:p w:rsidR="00AC627E" w:rsidRDefault="00AC627E" w:rsidP="00BD2078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Droid Sans Fallback">
    <w:altName w:val="Times New Roman"/>
    <w:charset w:val="01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627E" w:rsidRDefault="00AC627E" w:rsidP="00BD2078">
      <w:pPr>
        <w:spacing w:before="0"/>
      </w:pPr>
      <w:r>
        <w:separator/>
      </w:r>
    </w:p>
  </w:footnote>
  <w:footnote w:type="continuationSeparator" w:id="0">
    <w:p w:rsidR="00AC627E" w:rsidRDefault="00AC627E" w:rsidP="00BD2078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45096307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:rsidR="006274CE" w:rsidRPr="006274CE" w:rsidRDefault="006274CE">
        <w:pPr>
          <w:pStyle w:val="a4"/>
          <w:rPr>
            <w:rFonts w:ascii="Times New Roman" w:hAnsi="Times New Roman"/>
          </w:rPr>
        </w:pPr>
        <w:r w:rsidRPr="006274CE">
          <w:rPr>
            <w:rFonts w:ascii="Times New Roman" w:hAnsi="Times New Roman"/>
          </w:rPr>
          <w:fldChar w:fldCharType="begin"/>
        </w:r>
        <w:r w:rsidRPr="006274CE">
          <w:rPr>
            <w:rFonts w:ascii="Times New Roman" w:hAnsi="Times New Roman"/>
          </w:rPr>
          <w:instrText>PAGE   \* MERGEFORMAT</w:instrText>
        </w:r>
        <w:r w:rsidRPr="006274CE">
          <w:rPr>
            <w:rFonts w:ascii="Times New Roman" w:hAnsi="Times New Roman"/>
          </w:rPr>
          <w:fldChar w:fldCharType="separate"/>
        </w:r>
        <w:r w:rsidR="00E747CB">
          <w:rPr>
            <w:rFonts w:ascii="Times New Roman" w:hAnsi="Times New Roman"/>
            <w:noProof/>
          </w:rPr>
          <w:t>9</w:t>
        </w:r>
        <w:r w:rsidRPr="006274CE">
          <w:rPr>
            <w:rFonts w:ascii="Times New Roman" w:hAnsi="Times New Roman"/>
          </w:rPr>
          <w:fldChar w:fldCharType="end"/>
        </w:r>
      </w:p>
    </w:sdtContent>
  </w:sdt>
  <w:p w:rsidR="006274CE" w:rsidRDefault="006274CE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59B0" w:rsidRDefault="005654F7" w:rsidP="005654F7">
    <w:pPr>
      <w:pStyle w:val="a4"/>
      <w:ind w:left="11340" w:firstLine="11"/>
      <w:jc w:val="both"/>
      <w:rPr>
        <w:rFonts w:ascii="Times New Roman" w:hAnsi="Times New Roman"/>
        <w:sz w:val="28"/>
        <w:szCs w:val="28"/>
      </w:rPr>
    </w:pPr>
    <w:r w:rsidRPr="00DD59B0">
      <w:rPr>
        <w:rFonts w:ascii="Times New Roman" w:hAnsi="Times New Roman"/>
        <w:sz w:val="28"/>
        <w:szCs w:val="28"/>
      </w:rPr>
      <w:t xml:space="preserve">Приложение № 1 </w:t>
    </w:r>
  </w:p>
  <w:p w:rsidR="00C12B11" w:rsidRPr="00DD59B0" w:rsidRDefault="005654F7" w:rsidP="005654F7">
    <w:pPr>
      <w:pStyle w:val="a4"/>
      <w:ind w:left="11340" w:firstLine="11"/>
      <w:jc w:val="both"/>
      <w:rPr>
        <w:rFonts w:ascii="Times New Roman" w:hAnsi="Times New Roman"/>
        <w:sz w:val="28"/>
        <w:szCs w:val="28"/>
      </w:rPr>
    </w:pPr>
    <w:r w:rsidRPr="00DD59B0">
      <w:rPr>
        <w:rFonts w:ascii="Times New Roman" w:hAnsi="Times New Roman"/>
        <w:sz w:val="28"/>
        <w:szCs w:val="28"/>
      </w:rPr>
      <w:t xml:space="preserve">к </w:t>
    </w:r>
    <w:r w:rsidR="00613F4E">
      <w:rPr>
        <w:rFonts w:ascii="Times New Roman" w:hAnsi="Times New Roman"/>
        <w:sz w:val="28"/>
        <w:szCs w:val="28"/>
      </w:rPr>
      <w:t>Плану</w:t>
    </w:r>
  </w:p>
  <w:p w:rsidR="006274CE" w:rsidRDefault="006274C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BE7284"/>
    <w:multiLevelType w:val="hybridMultilevel"/>
    <w:tmpl w:val="063EE0BA"/>
    <w:lvl w:ilvl="0" w:tplc="00AE54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C06711"/>
    <w:multiLevelType w:val="hybridMultilevel"/>
    <w:tmpl w:val="8AEE3794"/>
    <w:lvl w:ilvl="0" w:tplc="44A01F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B8F70E5"/>
    <w:multiLevelType w:val="hybridMultilevel"/>
    <w:tmpl w:val="8EF86B1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AF64860"/>
    <w:multiLevelType w:val="hybridMultilevel"/>
    <w:tmpl w:val="8DA20E50"/>
    <w:lvl w:ilvl="0" w:tplc="00AE543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2D2B130C"/>
    <w:multiLevelType w:val="hybridMultilevel"/>
    <w:tmpl w:val="457AE1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781129F"/>
    <w:multiLevelType w:val="hybridMultilevel"/>
    <w:tmpl w:val="1D361166"/>
    <w:lvl w:ilvl="0" w:tplc="44A01F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A812A6C"/>
    <w:multiLevelType w:val="hybridMultilevel"/>
    <w:tmpl w:val="417C8E32"/>
    <w:lvl w:ilvl="0" w:tplc="44A01F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C1260D"/>
    <w:multiLevelType w:val="hybridMultilevel"/>
    <w:tmpl w:val="D110DC88"/>
    <w:lvl w:ilvl="0" w:tplc="44A01F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3A96B84"/>
    <w:multiLevelType w:val="hybridMultilevel"/>
    <w:tmpl w:val="019E8C34"/>
    <w:lvl w:ilvl="0" w:tplc="44A01F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AF615A5"/>
    <w:multiLevelType w:val="hybridMultilevel"/>
    <w:tmpl w:val="23524FFA"/>
    <w:lvl w:ilvl="0" w:tplc="44A01F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46164D1"/>
    <w:multiLevelType w:val="hybridMultilevel"/>
    <w:tmpl w:val="C592EEA8"/>
    <w:lvl w:ilvl="0" w:tplc="44A01F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4DC49FB"/>
    <w:multiLevelType w:val="hybridMultilevel"/>
    <w:tmpl w:val="C63C93F0"/>
    <w:lvl w:ilvl="0" w:tplc="44A01F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81850E6"/>
    <w:multiLevelType w:val="hybridMultilevel"/>
    <w:tmpl w:val="9300FF18"/>
    <w:lvl w:ilvl="0" w:tplc="44A01F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E844B62"/>
    <w:multiLevelType w:val="hybridMultilevel"/>
    <w:tmpl w:val="4C467556"/>
    <w:lvl w:ilvl="0" w:tplc="44A01F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1F12749"/>
    <w:multiLevelType w:val="hybridMultilevel"/>
    <w:tmpl w:val="90AEDCBC"/>
    <w:lvl w:ilvl="0" w:tplc="44A01F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5164D4D"/>
    <w:multiLevelType w:val="hybridMultilevel"/>
    <w:tmpl w:val="12F245C6"/>
    <w:lvl w:ilvl="0" w:tplc="F3FCCBE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695E0FB6"/>
    <w:multiLevelType w:val="hybridMultilevel"/>
    <w:tmpl w:val="564299C6"/>
    <w:lvl w:ilvl="0" w:tplc="6B90E19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74467518"/>
    <w:multiLevelType w:val="hybridMultilevel"/>
    <w:tmpl w:val="C890DBEC"/>
    <w:lvl w:ilvl="0" w:tplc="00AE54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AB002E5"/>
    <w:multiLevelType w:val="hybridMultilevel"/>
    <w:tmpl w:val="79B46682"/>
    <w:lvl w:ilvl="0" w:tplc="44A01F5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4"/>
  </w:num>
  <w:num w:numId="3">
    <w:abstractNumId w:val="1"/>
  </w:num>
  <w:num w:numId="4">
    <w:abstractNumId w:val="7"/>
  </w:num>
  <w:num w:numId="5">
    <w:abstractNumId w:val="10"/>
  </w:num>
  <w:num w:numId="6">
    <w:abstractNumId w:val="6"/>
  </w:num>
  <w:num w:numId="7">
    <w:abstractNumId w:val="13"/>
  </w:num>
  <w:num w:numId="8">
    <w:abstractNumId w:val="8"/>
  </w:num>
  <w:num w:numId="9">
    <w:abstractNumId w:val="5"/>
  </w:num>
  <w:num w:numId="10">
    <w:abstractNumId w:val="11"/>
  </w:num>
  <w:num w:numId="11">
    <w:abstractNumId w:val="0"/>
  </w:num>
  <w:num w:numId="12">
    <w:abstractNumId w:val="17"/>
  </w:num>
  <w:num w:numId="13">
    <w:abstractNumId w:val="9"/>
  </w:num>
  <w:num w:numId="14">
    <w:abstractNumId w:val="12"/>
  </w:num>
  <w:num w:numId="15">
    <w:abstractNumId w:val="15"/>
  </w:num>
  <w:num w:numId="16">
    <w:abstractNumId w:val="18"/>
  </w:num>
  <w:num w:numId="17">
    <w:abstractNumId w:val="16"/>
  </w:num>
  <w:num w:numId="18">
    <w:abstractNumId w:val="2"/>
  </w:num>
  <w:num w:numId="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30E72"/>
    <w:rsid w:val="00001152"/>
    <w:rsid w:val="00002655"/>
    <w:rsid w:val="000038BB"/>
    <w:rsid w:val="00003EFA"/>
    <w:rsid w:val="00004ECE"/>
    <w:rsid w:val="00006B5D"/>
    <w:rsid w:val="000071B4"/>
    <w:rsid w:val="00010837"/>
    <w:rsid w:val="00014F01"/>
    <w:rsid w:val="000157FF"/>
    <w:rsid w:val="000158EB"/>
    <w:rsid w:val="00015EBB"/>
    <w:rsid w:val="0001745F"/>
    <w:rsid w:val="00020D4D"/>
    <w:rsid w:val="000219E1"/>
    <w:rsid w:val="00021A3A"/>
    <w:rsid w:val="000222F8"/>
    <w:rsid w:val="0002273E"/>
    <w:rsid w:val="00022FF6"/>
    <w:rsid w:val="00023396"/>
    <w:rsid w:val="00027A00"/>
    <w:rsid w:val="0003030F"/>
    <w:rsid w:val="0003127F"/>
    <w:rsid w:val="00034BBF"/>
    <w:rsid w:val="000359AF"/>
    <w:rsid w:val="0003685E"/>
    <w:rsid w:val="000400A5"/>
    <w:rsid w:val="00040C23"/>
    <w:rsid w:val="00043D00"/>
    <w:rsid w:val="00045640"/>
    <w:rsid w:val="000462D6"/>
    <w:rsid w:val="00046356"/>
    <w:rsid w:val="00046B86"/>
    <w:rsid w:val="00046D02"/>
    <w:rsid w:val="000476B9"/>
    <w:rsid w:val="00047E79"/>
    <w:rsid w:val="000510B7"/>
    <w:rsid w:val="00052399"/>
    <w:rsid w:val="000543B2"/>
    <w:rsid w:val="00054567"/>
    <w:rsid w:val="00055CBB"/>
    <w:rsid w:val="000561A8"/>
    <w:rsid w:val="0005764A"/>
    <w:rsid w:val="000605AE"/>
    <w:rsid w:val="00061FDC"/>
    <w:rsid w:val="00062A96"/>
    <w:rsid w:val="00063068"/>
    <w:rsid w:val="0006586D"/>
    <w:rsid w:val="0006767C"/>
    <w:rsid w:val="00072E18"/>
    <w:rsid w:val="00075068"/>
    <w:rsid w:val="00077090"/>
    <w:rsid w:val="00077DDD"/>
    <w:rsid w:val="00081B66"/>
    <w:rsid w:val="000827EE"/>
    <w:rsid w:val="0008467B"/>
    <w:rsid w:val="000849D5"/>
    <w:rsid w:val="000860BF"/>
    <w:rsid w:val="00087029"/>
    <w:rsid w:val="00090B36"/>
    <w:rsid w:val="00091153"/>
    <w:rsid w:val="00092EBC"/>
    <w:rsid w:val="00095421"/>
    <w:rsid w:val="00097861"/>
    <w:rsid w:val="00097DD8"/>
    <w:rsid w:val="000A1C1A"/>
    <w:rsid w:val="000A1CC7"/>
    <w:rsid w:val="000A2214"/>
    <w:rsid w:val="000A4895"/>
    <w:rsid w:val="000A63DE"/>
    <w:rsid w:val="000A7C30"/>
    <w:rsid w:val="000B1280"/>
    <w:rsid w:val="000B4CAF"/>
    <w:rsid w:val="000B7486"/>
    <w:rsid w:val="000B798D"/>
    <w:rsid w:val="000B7C5E"/>
    <w:rsid w:val="000C0B91"/>
    <w:rsid w:val="000C3EBE"/>
    <w:rsid w:val="000C776E"/>
    <w:rsid w:val="000D15D8"/>
    <w:rsid w:val="000D242B"/>
    <w:rsid w:val="000D4E54"/>
    <w:rsid w:val="000D7AA8"/>
    <w:rsid w:val="000E06B5"/>
    <w:rsid w:val="000E29E4"/>
    <w:rsid w:val="000E5BBF"/>
    <w:rsid w:val="000F07E3"/>
    <w:rsid w:val="000F1222"/>
    <w:rsid w:val="000F1AD6"/>
    <w:rsid w:val="000F66C2"/>
    <w:rsid w:val="000F7458"/>
    <w:rsid w:val="001065A9"/>
    <w:rsid w:val="00106835"/>
    <w:rsid w:val="00110BA2"/>
    <w:rsid w:val="00110C97"/>
    <w:rsid w:val="00115724"/>
    <w:rsid w:val="00115759"/>
    <w:rsid w:val="00120548"/>
    <w:rsid w:val="001207B6"/>
    <w:rsid w:val="00121735"/>
    <w:rsid w:val="0012220D"/>
    <w:rsid w:val="001230FF"/>
    <w:rsid w:val="0012629A"/>
    <w:rsid w:val="001314BA"/>
    <w:rsid w:val="001336C0"/>
    <w:rsid w:val="001342D7"/>
    <w:rsid w:val="0013497D"/>
    <w:rsid w:val="001353A0"/>
    <w:rsid w:val="001376AB"/>
    <w:rsid w:val="001377F1"/>
    <w:rsid w:val="001446C7"/>
    <w:rsid w:val="0014596C"/>
    <w:rsid w:val="0015067C"/>
    <w:rsid w:val="00151D6E"/>
    <w:rsid w:val="0015366F"/>
    <w:rsid w:val="001553EA"/>
    <w:rsid w:val="00155965"/>
    <w:rsid w:val="00155B36"/>
    <w:rsid w:val="00155BBF"/>
    <w:rsid w:val="00156D3F"/>
    <w:rsid w:val="001603C1"/>
    <w:rsid w:val="00161E26"/>
    <w:rsid w:val="00162C29"/>
    <w:rsid w:val="001633B5"/>
    <w:rsid w:val="00164661"/>
    <w:rsid w:val="00170961"/>
    <w:rsid w:val="00172A37"/>
    <w:rsid w:val="00173C58"/>
    <w:rsid w:val="001766FC"/>
    <w:rsid w:val="00180710"/>
    <w:rsid w:val="0018638C"/>
    <w:rsid w:val="00186AB1"/>
    <w:rsid w:val="00187D63"/>
    <w:rsid w:val="001906BB"/>
    <w:rsid w:val="00193C1C"/>
    <w:rsid w:val="001966E5"/>
    <w:rsid w:val="00196F1F"/>
    <w:rsid w:val="001A221D"/>
    <w:rsid w:val="001A2772"/>
    <w:rsid w:val="001A4003"/>
    <w:rsid w:val="001A4697"/>
    <w:rsid w:val="001A525E"/>
    <w:rsid w:val="001A5EE0"/>
    <w:rsid w:val="001B48E5"/>
    <w:rsid w:val="001C003E"/>
    <w:rsid w:val="001C2925"/>
    <w:rsid w:val="001C2B35"/>
    <w:rsid w:val="001C4CE5"/>
    <w:rsid w:val="001D3FB2"/>
    <w:rsid w:val="001E11B0"/>
    <w:rsid w:val="001E1E45"/>
    <w:rsid w:val="001E290A"/>
    <w:rsid w:val="001E380A"/>
    <w:rsid w:val="001E4196"/>
    <w:rsid w:val="001E6750"/>
    <w:rsid w:val="001F056C"/>
    <w:rsid w:val="001F08D7"/>
    <w:rsid w:val="001F11C5"/>
    <w:rsid w:val="001F220B"/>
    <w:rsid w:val="001F5175"/>
    <w:rsid w:val="00200AA1"/>
    <w:rsid w:val="002013B8"/>
    <w:rsid w:val="00203471"/>
    <w:rsid w:val="0020396C"/>
    <w:rsid w:val="00203BF9"/>
    <w:rsid w:val="002046AE"/>
    <w:rsid w:val="002064D7"/>
    <w:rsid w:val="00206602"/>
    <w:rsid w:val="00210E04"/>
    <w:rsid w:val="00214524"/>
    <w:rsid w:val="002145BE"/>
    <w:rsid w:val="002153DC"/>
    <w:rsid w:val="00217050"/>
    <w:rsid w:val="00221677"/>
    <w:rsid w:val="0022378E"/>
    <w:rsid w:val="002268E0"/>
    <w:rsid w:val="00230A95"/>
    <w:rsid w:val="00230E6B"/>
    <w:rsid w:val="00230E72"/>
    <w:rsid w:val="00232127"/>
    <w:rsid w:val="002336F7"/>
    <w:rsid w:val="00242D64"/>
    <w:rsid w:val="002445B2"/>
    <w:rsid w:val="00245DA0"/>
    <w:rsid w:val="00246B88"/>
    <w:rsid w:val="00247023"/>
    <w:rsid w:val="00247DD9"/>
    <w:rsid w:val="00250338"/>
    <w:rsid w:val="00252AF2"/>
    <w:rsid w:val="002537FA"/>
    <w:rsid w:val="00254469"/>
    <w:rsid w:val="00254A2E"/>
    <w:rsid w:val="00260B32"/>
    <w:rsid w:val="00260D44"/>
    <w:rsid w:val="00263AE5"/>
    <w:rsid w:val="00263E1A"/>
    <w:rsid w:val="0026657F"/>
    <w:rsid w:val="00267A89"/>
    <w:rsid w:val="00270465"/>
    <w:rsid w:val="0027080F"/>
    <w:rsid w:val="00273390"/>
    <w:rsid w:val="002749CC"/>
    <w:rsid w:val="00281B42"/>
    <w:rsid w:val="002822AA"/>
    <w:rsid w:val="002836DC"/>
    <w:rsid w:val="00285A8F"/>
    <w:rsid w:val="00285FE2"/>
    <w:rsid w:val="00286A34"/>
    <w:rsid w:val="002A0623"/>
    <w:rsid w:val="002A2276"/>
    <w:rsid w:val="002A3B6A"/>
    <w:rsid w:val="002A3F9C"/>
    <w:rsid w:val="002B5091"/>
    <w:rsid w:val="002B6872"/>
    <w:rsid w:val="002C0508"/>
    <w:rsid w:val="002C312D"/>
    <w:rsid w:val="002C3275"/>
    <w:rsid w:val="002C6C8F"/>
    <w:rsid w:val="002C72A2"/>
    <w:rsid w:val="002D1ABF"/>
    <w:rsid w:val="002D2FCE"/>
    <w:rsid w:val="002D4181"/>
    <w:rsid w:val="002D4E2E"/>
    <w:rsid w:val="002D63D9"/>
    <w:rsid w:val="002E1A84"/>
    <w:rsid w:val="002E2734"/>
    <w:rsid w:val="002E6711"/>
    <w:rsid w:val="002F371C"/>
    <w:rsid w:val="002F3A51"/>
    <w:rsid w:val="002F4452"/>
    <w:rsid w:val="002F4745"/>
    <w:rsid w:val="002F5E85"/>
    <w:rsid w:val="002F70F0"/>
    <w:rsid w:val="00300272"/>
    <w:rsid w:val="00300A01"/>
    <w:rsid w:val="003010F5"/>
    <w:rsid w:val="003055E1"/>
    <w:rsid w:val="003068F6"/>
    <w:rsid w:val="00307B6B"/>
    <w:rsid w:val="00310894"/>
    <w:rsid w:val="00312979"/>
    <w:rsid w:val="00314A85"/>
    <w:rsid w:val="00316574"/>
    <w:rsid w:val="00320592"/>
    <w:rsid w:val="00321015"/>
    <w:rsid w:val="0032294A"/>
    <w:rsid w:val="0032361F"/>
    <w:rsid w:val="00325881"/>
    <w:rsid w:val="0032597E"/>
    <w:rsid w:val="003313F8"/>
    <w:rsid w:val="00334292"/>
    <w:rsid w:val="00335601"/>
    <w:rsid w:val="0034010A"/>
    <w:rsid w:val="003420DB"/>
    <w:rsid w:val="003421FC"/>
    <w:rsid w:val="00342C2A"/>
    <w:rsid w:val="003439BE"/>
    <w:rsid w:val="00345B72"/>
    <w:rsid w:val="00351FA6"/>
    <w:rsid w:val="00355596"/>
    <w:rsid w:val="003605C1"/>
    <w:rsid w:val="00360B5A"/>
    <w:rsid w:val="00362D2D"/>
    <w:rsid w:val="003632AE"/>
    <w:rsid w:val="00365264"/>
    <w:rsid w:val="0036531A"/>
    <w:rsid w:val="00374AE3"/>
    <w:rsid w:val="00375E30"/>
    <w:rsid w:val="00381175"/>
    <w:rsid w:val="00381260"/>
    <w:rsid w:val="003844A9"/>
    <w:rsid w:val="00387AD1"/>
    <w:rsid w:val="00391AB2"/>
    <w:rsid w:val="00393172"/>
    <w:rsid w:val="00393F62"/>
    <w:rsid w:val="00395CF6"/>
    <w:rsid w:val="00396294"/>
    <w:rsid w:val="00397CD7"/>
    <w:rsid w:val="003A1345"/>
    <w:rsid w:val="003A1666"/>
    <w:rsid w:val="003A22B7"/>
    <w:rsid w:val="003A4E69"/>
    <w:rsid w:val="003A4EAD"/>
    <w:rsid w:val="003A5E46"/>
    <w:rsid w:val="003B0195"/>
    <w:rsid w:val="003B359F"/>
    <w:rsid w:val="003B3609"/>
    <w:rsid w:val="003B41CD"/>
    <w:rsid w:val="003B5B9C"/>
    <w:rsid w:val="003C27D6"/>
    <w:rsid w:val="003C5396"/>
    <w:rsid w:val="003D01A6"/>
    <w:rsid w:val="003D0814"/>
    <w:rsid w:val="003D3BA1"/>
    <w:rsid w:val="003D608A"/>
    <w:rsid w:val="003D6486"/>
    <w:rsid w:val="003D653F"/>
    <w:rsid w:val="003D6884"/>
    <w:rsid w:val="003E3C32"/>
    <w:rsid w:val="003E44A4"/>
    <w:rsid w:val="003E4E95"/>
    <w:rsid w:val="003E59E1"/>
    <w:rsid w:val="003F090B"/>
    <w:rsid w:val="003F37E9"/>
    <w:rsid w:val="00402EA4"/>
    <w:rsid w:val="0040480A"/>
    <w:rsid w:val="00407A3E"/>
    <w:rsid w:val="00411EA3"/>
    <w:rsid w:val="00411F57"/>
    <w:rsid w:val="0041500E"/>
    <w:rsid w:val="0042137E"/>
    <w:rsid w:val="004217A5"/>
    <w:rsid w:val="00423180"/>
    <w:rsid w:val="00423544"/>
    <w:rsid w:val="00423EDC"/>
    <w:rsid w:val="00431D81"/>
    <w:rsid w:val="00434B89"/>
    <w:rsid w:val="00435894"/>
    <w:rsid w:val="00436F77"/>
    <w:rsid w:val="00442E03"/>
    <w:rsid w:val="004448A5"/>
    <w:rsid w:val="00445B7E"/>
    <w:rsid w:val="00446A81"/>
    <w:rsid w:val="004501DA"/>
    <w:rsid w:val="004502AF"/>
    <w:rsid w:val="00450951"/>
    <w:rsid w:val="00452103"/>
    <w:rsid w:val="004522E3"/>
    <w:rsid w:val="004532C4"/>
    <w:rsid w:val="0045426C"/>
    <w:rsid w:val="00454B0E"/>
    <w:rsid w:val="004562A3"/>
    <w:rsid w:val="0046050D"/>
    <w:rsid w:val="00461962"/>
    <w:rsid w:val="00462B48"/>
    <w:rsid w:val="00465A69"/>
    <w:rsid w:val="004706C3"/>
    <w:rsid w:val="0047129F"/>
    <w:rsid w:val="00471B3F"/>
    <w:rsid w:val="00472184"/>
    <w:rsid w:val="00473B95"/>
    <w:rsid w:val="004747A3"/>
    <w:rsid w:val="0048326A"/>
    <w:rsid w:val="004842D7"/>
    <w:rsid w:val="0048638D"/>
    <w:rsid w:val="00487ED0"/>
    <w:rsid w:val="00490E86"/>
    <w:rsid w:val="00490FBC"/>
    <w:rsid w:val="00491643"/>
    <w:rsid w:val="00492807"/>
    <w:rsid w:val="004939F4"/>
    <w:rsid w:val="00494A75"/>
    <w:rsid w:val="00494C12"/>
    <w:rsid w:val="004974C7"/>
    <w:rsid w:val="004A2551"/>
    <w:rsid w:val="004A2696"/>
    <w:rsid w:val="004A2AE3"/>
    <w:rsid w:val="004A2BE6"/>
    <w:rsid w:val="004A44A7"/>
    <w:rsid w:val="004A486D"/>
    <w:rsid w:val="004A5385"/>
    <w:rsid w:val="004A63F2"/>
    <w:rsid w:val="004A68B7"/>
    <w:rsid w:val="004A7140"/>
    <w:rsid w:val="004A7A2C"/>
    <w:rsid w:val="004B19BE"/>
    <w:rsid w:val="004B275C"/>
    <w:rsid w:val="004B369A"/>
    <w:rsid w:val="004B4083"/>
    <w:rsid w:val="004B4704"/>
    <w:rsid w:val="004B534A"/>
    <w:rsid w:val="004B610D"/>
    <w:rsid w:val="004C138D"/>
    <w:rsid w:val="004C5E37"/>
    <w:rsid w:val="004C60F5"/>
    <w:rsid w:val="004C74E4"/>
    <w:rsid w:val="004D289A"/>
    <w:rsid w:val="004D4737"/>
    <w:rsid w:val="004D4CC9"/>
    <w:rsid w:val="004D68DF"/>
    <w:rsid w:val="004F13CE"/>
    <w:rsid w:val="004F751C"/>
    <w:rsid w:val="005000F1"/>
    <w:rsid w:val="005009B4"/>
    <w:rsid w:val="005017B8"/>
    <w:rsid w:val="00503ED2"/>
    <w:rsid w:val="0051204B"/>
    <w:rsid w:val="0051214F"/>
    <w:rsid w:val="0051299B"/>
    <w:rsid w:val="005134D9"/>
    <w:rsid w:val="00513CE7"/>
    <w:rsid w:val="00515723"/>
    <w:rsid w:val="005208D5"/>
    <w:rsid w:val="0052236A"/>
    <w:rsid w:val="00522DFE"/>
    <w:rsid w:val="005242B1"/>
    <w:rsid w:val="005324F4"/>
    <w:rsid w:val="005331CE"/>
    <w:rsid w:val="00533479"/>
    <w:rsid w:val="00535D32"/>
    <w:rsid w:val="0053782E"/>
    <w:rsid w:val="0054014C"/>
    <w:rsid w:val="005419BC"/>
    <w:rsid w:val="005441D4"/>
    <w:rsid w:val="00545190"/>
    <w:rsid w:val="00553AF8"/>
    <w:rsid w:val="00556BD2"/>
    <w:rsid w:val="00561DE4"/>
    <w:rsid w:val="0056547D"/>
    <w:rsid w:val="005654F7"/>
    <w:rsid w:val="005656F2"/>
    <w:rsid w:val="00566B8C"/>
    <w:rsid w:val="005724A9"/>
    <w:rsid w:val="00572532"/>
    <w:rsid w:val="005729AF"/>
    <w:rsid w:val="00574255"/>
    <w:rsid w:val="00580F08"/>
    <w:rsid w:val="00581883"/>
    <w:rsid w:val="00582133"/>
    <w:rsid w:val="00582298"/>
    <w:rsid w:val="0058502A"/>
    <w:rsid w:val="00590386"/>
    <w:rsid w:val="00590ECF"/>
    <w:rsid w:val="00590EF8"/>
    <w:rsid w:val="0059175C"/>
    <w:rsid w:val="0059185F"/>
    <w:rsid w:val="00591C2F"/>
    <w:rsid w:val="00592D0F"/>
    <w:rsid w:val="0059410A"/>
    <w:rsid w:val="00594BD9"/>
    <w:rsid w:val="00597743"/>
    <w:rsid w:val="005A3436"/>
    <w:rsid w:val="005A3A07"/>
    <w:rsid w:val="005A5D5B"/>
    <w:rsid w:val="005A5F2B"/>
    <w:rsid w:val="005A6666"/>
    <w:rsid w:val="005A6C4E"/>
    <w:rsid w:val="005A7016"/>
    <w:rsid w:val="005B29B5"/>
    <w:rsid w:val="005B3FCC"/>
    <w:rsid w:val="005B69D2"/>
    <w:rsid w:val="005B7E42"/>
    <w:rsid w:val="005C0DD9"/>
    <w:rsid w:val="005C1E16"/>
    <w:rsid w:val="005C21B7"/>
    <w:rsid w:val="005C47B0"/>
    <w:rsid w:val="005C68D4"/>
    <w:rsid w:val="005C7B50"/>
    <w:rsid w:val="005C7FEC"/>
    <w:rsid w:val="005D398E"/>
    <w:rsid w:val="005D41BB"/>
    <w:rsid w:val="005D5418"/>
    <w:rsid w:val="005D5EBD"/>
    <w:rsid w:val="005D6099"/>
    <w:rsid w:val="005D60FC"/>
    <w:rsid w:val="005D7474"/>
    <w:rsid w:val="005D78D6"/>
    <w:rsid w:val="005E2D8F"/>
    <w:rsid w:val="005E4286"/>
    <w:rsid w:val="005E6D9E"/>
    <w:rsid w:val="005F2D59"/>
    <w:rsid w:val="005F2FBC"/>
    <w:rsid w:val="005F6557"/>
    <w:rsid w:val="005F7858"/>
    <w:rsid w:val="00601764"/>
    <w:rsid w:val="00603EE2"/>
    <w:rsid w:val="006057A9"/>
    <w:rsid w:val="00606503"/>
    <w:rsid w:val="006070C3"/>
    <w:rsid w:val="006122FE"/>
    <w:rsid w:val="006126A5"/>
    <w:rsid w:val="00613023"/>
    <w:rsid w:val="00613291"/>
    <w:rsid w:val="00613770"/>
    <w:rsid w:val="00613F4E"/>
    <w:rsid w:val="00614EA7"/>
    <w:rsid w:val="006274CE"/>
    <w:rsid w:val="00627D10"/>
    <w:rsid w:val="00630330"/>
    <w:rsid w:val="00631C80"/>
    <w:rsid w:val="00632CE1"/>
    <w:rsid w:val="006336B3"/>
    <w:rsid w:val="006343CE"/>
    <w:rsid w:val="00634CC1"/>
    <w:rsid w:val="00637468"/>
    <w:rsid w:val="00641202"/>
    <w:rsid w:val="00641E9F"/>
    <w:rsid w:val="00645737"/>
    <w:rsid w:val="00650B6E"/>
    <w:rsid w:val="00660634"/>
    <w:rsid w:val="00661F85"/>
    <w:rsid w:val="00662BC3"/>
    <w:rsid w:val="00664481"/>
    <w:rsid w:val="00664DC5"/>
    <w:rsid w:val="006674E3"/>
    <w:rsid w:val="00672059"/>
    <w:rsid w:val="00680D86"/>
    <w:rsid w:val="00681620"/>
    <w:rsid w:val="00681782"/>
    <w:rsid w:val="00681C03"/>
    <w:rsid w:val="00683C19"/>
    <w:rsid w:val="006861A5"/>
    <w:rsid w:val="00694101"/>
    <w:rsid w:val="00695E14"/>
    <w:rsid w:val="00695F38"/>
    <w:rsid w:val="00697569"/>
    <w:rsid w:val="006A08F7"/>
    <w:rsid w:val="006A09B0"/>
    <w:rsid w:val="006A0C9C"/>
    <w:rsid w:val="006A3BA1"/>
    <w:rsid w:val="006A46E2"/>
    <w:rsid w:val="006A62F9"/>
    <w:rsid w:val="006C27CA"/>
    <w:rsid w:val="006C2D33"/>
    <w:rsid w:val="006C7134"/>
    <w:rsid w:val="006C767A"/>
    <w:rsid w:val="006D0FB9"/>
    <w:rsid w:val="006D1B7C"/>
    <w:rsid w:val="006D3F81"/>
    <w:rsid w:val="006D4323"/>
    <w:rsid w:val="006D6A2C"/>
    <w:rsid w:val="006E1905"/>
    <w:rsid w:val="006E43E4"/>
    <w:rsid w:val="006E5D53"/>
    <w:rsid w:val="006F225A"/>
    <w:rsid w:val="006F2B78"/>
    <w:rsid w:val="006F2DBB"/>
    <w:rsid w:val="006F4DFD"/>
    <w:rsid w:val="007005AB"/>
    <w:rsid w:val="00702D8A"/>
    <w:rsid w:val="00707D9B"/>
    <w:rsid w:val="00711E7C"/>
    <w:rsid w:val="0071288D"/>
    <w:rsid w:val="007138A0"/>
    <w:rsid w:val="00716C9A"/>
    <w:rsid w:val="007173CB"/>
    <w:rsid w:val="007217E3"/>
    <w:rsid w:val="007225C0"/>
    <w:rsid w:val="007226B0"/>
    <w:rsid w:val="00724B45"/>
    <w:rsid w:val="0072784A"/>
    <w:rsid w:val="007312F2"/>
    <w:rsid w:val="00733031"/>
    <w:rsid w:val="007334B4"/>
    <w:rsid w:val="0073547F"/>
    <w:rsid w:val="00735AB0"/>
    <w:rsid w:val="00736959"/>
    <w:rsid w:val="00736CF1"/>
    <w:rsid w:val="00740EB0"/>
    <w:rsid w:val="007411D6"/>
    <w:rsid w:val="0074280D"/>
    <w:rsid w:val="007429FB"/>
    <w:rsid w:val="00743790"/>
    <w:rsid w:val="0074513C"/>
    <w:rsid w:val="0074522B"/>
    <w:rsid w:val="007452EB"/>
    <w:rsid w:val="0075131B"/>
    <w:rsid w:val="00752A64"/>
    <w:rsid w:val="00756FD4"/>
    <w:rsid w:val="007577A8"/>
    <w:rsid w:val="0076012C"/>
    <w:rsid w:val="00762776"/>
    <w:rsid w:val="00763292"/>
    <w:rsid w:val="00763D8D"/>
    <w:rsid w:val="00763F5F"/>
    <w:rsid w:val="00766346"/>
    <w:rsid w:val="007700DF"/>
    <w:rsid w:val="007736F6"/>
    <w:rsid w:val="007737AF"/>
    <w:rsid w:val="00773809"/>
    <w:rsid w:val="00774598"/>
    <w:rsid w:val="00774AEA"/>
    <w:rsid w:val="00776EEE"/>
    <w:rsid w:val="007812F3"/>
    <w:rsid w:val="00781DBD"/>
    <w:rsid w:val="00781E8D"/>
    <w:rsid w:val="00782197"/>
    <w:rsid w:val="00783240"/>
    <w:rsid w:val="00785A23"/>
    <w:rsid w:val="007865EC"/>
    <w:rsid w:val="00792E8A"/>
    <w:rsid w:val="00794C70"/>
    <w:rsid w:val="00796385"/>
    <w:rsid w:val="007967F1"/>
    <w:rsid w:val="007A3A66"/>
    <w:rsid w:val="007A52D6"/>
    <w:rsid w:val="007B0424"/>
    <w:rsid w:val="007B09ED"/>
    <w:rsid w:val="007B0D7B"/>
    <w:rsid w:val="007B125D"/>
    <w:rsid w:val="007B1E01"/>
    <w:rsid w:val="007B5AEE"/>
    <w:rsid w:val="007B665F"/>
    <w:rsid w:val="007B72A9"/>
    <w:rsid w:val="007C08AF"/>
    <w:rsid w:val="007C0CDB"/>
    <w:rsid w:val="007C18CF"/>
    <w:rsid w:val="007C1EF7"/>
    <w:rsid w:val="007C35E4"/>
    <w:rsid w:val="007C3D2A"/>
    <w:rsid w:val="007C45C0"/>
    <w:rsid w:val="007C6837"/>
    <w:rsid w:val="007D2868"/>
    <w:rsid w:val="007D34F6"/>
    <w:rsid w:val="007D39E6"/>
    <w:rsid w:val="007D5A2B"/>
    <w:rsid w:val="007D601D"/>
    <w:rsid w:val="007D65EE"/>
    <w:rsid w:val="007D70B8"/>
    <w:rsid w:val="007E223E"/>
    <w:rsid w:val="007E408A"/>
    <w:rsid w:val="007E415E"/>
    <w:rsid w:val="007E5928"/>
    <w:rsid w:val="007E68EB"/>
    <w:rsid w:val="007F16F9"/>
    <w:rsid w:val="007F47B1"/>
    <w:rsid w:val="00802640"/>
    <w:rsid w:val="0080327A"/>
    <w:rsid w:val="00805CB6"/>
    <w:rsid w:val="00807562"/>
    <w:rsid w:val="00810BBD"/>
    <w:rsid w:val="0081209C"/>
    <w:rsid w:val="008140E1"/>
    <w:rsid w:val="00814E1A"/>
    <w:rsid w:val="008179F9"/>
    <w:rsid w:val="00817E7F"/>
    <w:rsid w:val="0082069D"/>
    <w:rsid w:val="008236D9"/>
    <w:rsid w:val="00825220"/>
    <w:rsid w:val="0082549E"/>
    <w:rsid w:val="008276B4"/>
    <w:rsid w:val="00830B56"/>
    <w:rsid w:val="00832237"/>
    <w:rsid w:val="00837036"/>
    <w:rsid w:val="00840D8E"/>
    <w:rsid w:val="00842FA6"/>
    <w:rsid w:val="008432CF"/>
    <w:rsid w:val="00843D58"/>
    <w:rsid w:val="00844BEF"/>
    <w:rsid w:val="0084689D"/>
    <w:rsid w:val="00851948"/>
    <w:rsid w:val="00851D24"/>
    <w:rsid w:val="00855460"/>
    <w:rsid w:val="0085727E"/>
    <w:rsid w:val="00862AF4"/>
    <w:rsid w:val="00862F15"/>
    <w:rsid w:val="008630D3"/>
    <w:rsid w:val="00865291"/>
    <w:rsid w:val="008665A2"/>
    <w:rsid w:val="00872E09"/>
    <w:rsid w:val="008730C1"/>
    <w:rsid w:val="00873C42"/>
    <w:rsid w:val="0087536B"/>
    <w:rsid w:val="00876503"/>
    <w:rsid w:val="008767BA"/>
    <w:rsid w:val="0087728C"/>
    <w:rsid w:val="008774C1"/>
    <w:rsid w:val="00877A67"/>
    <w:rsid w:val="008808D1"/>
    <w:rsid w:val="008823B5"/>
    <w:rsid w:val="008824BB"/>
    <w:rsid w:val="00884F3A"/>
    <w:rsid w:val="0088770A"/>
    <w:rsid w:val="0089209B"/>
    <w:rsid w:val="00893D9F"/>
    <w:rsid w:val="00894FE0"/>
    <w:rsid w:val="00897577"/>
    <w:rsid w:val="008A01A2"/>
    <w:rsid w:val="008A3562"/>
    <w:rsid w:val="008A376C"/>
    <w:rsid w:val="008A3F23"/>
    <w:rsid w:val="008A51E7"/>
    <w:rsid w:val="008A6C83"/>
    <w:rsid w:val="008A75C4"/>
    <w:rsid w:val="008B206F"/>
    <w:rsid w:val="008B24A4"/>
    <w:rsid w:val="008B4B40"/>
    <w:rsid w:val="008B55E5"/>
    <w:rsid w:val="008B60FC"/>
    <w:rsid w:val="008B7F1D"/>
    <w:rsid w:val="008C1E4A"/>
    <w:rsid w:val="008C2398"/>
    <w:rsid w:val="008C282B"/>
    <w:rsid w:val="008C4312"/>
    <w:rsid w:val="008C69D6"/>
    <w:rsid w:val="008C6B05"/>
    <w:rsid w:val="008D1336"/>
    <w:rsid w:val="008D13A8"/>
    <w:rsid w:val="008D5328"/>
    <w:rsid w:val="008E0A0F"/>
    <w:rsid w:val="008E2864"/>
    <w:rsid w:val="008E7918"/>
    <w:rsid w:val="008F39DB"/>
    <w:rsid w:val="008F4120"/>
    <w:rsid w:val="008F6221"/>
    <w:rsid w:val="0090337C"/>
    <w:rsid w:val="009054D5"/>
    <w:rsid w:val="009071F9"/>
    <w:rsid w:val="00910970"/>
    <w:rsid w:val="009140B1"/>
    <w:rsid w:val="00914330"/>
    <w:rsid w:val="0091663F"/>
    <w:rsid w:val="0092207B"/>
    <w:rsid w:val="00927626"/>
    <w:rsid w:val="00930E4A"/>
    <w:rsid w:val="00932A52"/>
    <w:rsid w:val="00932E2D"/>
    <w:rsid w:val="0094310A"/>
    <w:rsid w:val="00943FCB"/>
    <w:rsid w:val="00945F77"/>
    <w:rsid w:val="00953F54"/>
    <w:rsid w:val="009576DD"/>
    <w:rsid w:val="0096271B"/>
    <w:rsid w:val="0096701A"/>
    <w:rsid w:val="009671A7"/>
    <w:rsid w:val="00970115"/>
    <w:rsid w:val="0097493A"/>
    <w:rsid w:val="00976FA3"/>
    <w:rsid w:val="00982281"/>
    <w:rsid w:val="009824F0"/>
    <w:rsid w:val="00982E56"/>
    <w:rsid w:val="00982EDF"/>
    <w:rsid w:val="00983C10"/>
    <w:rsid w:val="009855CB"/>
    <w:rsid w:val="00985925"/>
    <w:rsid w:val="00987CFF"/>
    <w:rsid w:val="00992411"/>
    <w:rsid w:val="009925DA"/>
    <w:rsid w:val="00992698"/>
    <w:rsid w:val="00994323"/>
    <w:rsid w:val="00995042"/>
    <w:rsid w:val="00995D35"/>
    <w:rsid w:val="009A27FD"/>
    <w:rsid w:val="009B091A"/>
    <w:rsid w:val="009B0AD4"/>
    <w:rsid w:val="009B1B26"/>
    <w:rsid w:val="009B1E06"/>
    <w:rsid w:val="009B2AC2"/>
    <w:rsid w:val="009B327E"/>
    <w:rsid w:val="009B3641"/>
    <w:rsid w:val="009B58A7"/>
    <w:rsid w:val="009C1924"/>
    <w:rsid w:val="009C3E1B"/>
    <w:rsid w:val="009C3F72"/>
    <w:rsid w:val="009D467C"/>
    <w:rsid w:val="009D52AD"/>
    <w:rsid w:val="009D6B0D"/>
    <w:rsid w:val="009E1033"/>
    <w:rsid w:val="009E14D1"/>
    <w:rsid w:val="009E189F"/>
    <w:rsid w:val="009E541C"/>
    <w:rsid w:val="009E5E7D"/>
    <w:rsid w:val="009E6065"/>
    <w:rsid w:val="009E73E8"/>
    <w:rsid w:val="009F39BB"/>
    <w:rsid w:val="009F3CD1"/>
    <w:rsid w:val="009F526A"/>
    <w:rsid w:val="009F6642"/>
    <w:rsid w:val="009F75A4"/>
    <w:rsid w:val="009F7F1C"/>
    <w:rsid w:val="00A01910"/>
    <w:rsid w:val="00A02C80"/>
    <w:rsid w:val="00A037C2"/>
    <w:rsid w:val="00A03880"/>
    <w:rsid w:val="00A04B0B"/>
    <w:rsid w:val="00A10E9C"/>
    <w:rsid w:val="00A16CD4"/>
    <w:rsid w:val="00A16EC6"/>
    <w:rsid w:val="00A23C34"/>
    <w:rsid w:val="00A23DB8"/>
    <w:rsid w:val="00A24748"/>
    <w:rsid w:val="00A2616C"/>
    <w:rsid w:val="00A26ED5"/>
    <w:rsid w:val="00A27155"/>
    <w:rsid w:val="00A32480"/>
    <w:rsid w:val="00A3498F"/>
    <w:rsid w:val="00A40DB3"/>
    <w:rsid w:val="00A433F5"/>
    <w:rsid w:val="00A44385"/>
    <w:rsid w:val="00A50F2A"/>
    <w:rsid w:val="00A53FBA"/>
    <w:rsid w:val="00A575F6"/>
    <w:rsid w:val="00A57FB0"/>
    <w:rsid w:val="00A612B6"/>
    <w:rsid w:val="00A62124"/>
    <w:rsid w:val="00A63757"/>
    <w:rsid w:val="00A64885"/>
    <w:rsid w:val="00A65C9F"/>
    <w:rsid w:val="00A700BE"/>
    <w:rsid w:val="00A70811"/>
    <w:rsid w:val="00A72EFD"/>
    <w:rsid w:val="00A73B43"/>
    <w:rsid w:val="00A7491C"/>
    <w:rsid w:val="00A7652E"/>
    <w:rsid w:val="00A80C23"/>
    <w:rsid w:val="00A82182"/>
    <w:rsid w:val="00A83943"/>
    <w:rsid w:val="00A83AB7"/>
    <w:rsid w:val="00A84F2D"/>
    <w:rsid w:val="00A86E04"/>
    <w:rsid w:val="00A87F2D"/>
    <w:rsid w:val="00A921C8"/>
    <w:rsid w:val="00A93FD9"/>
    <w:rsid w:val="00A96286"/>
    <w:rsid w:val="00A96726"/>
    <w:rsid w:val="00AA05F3"/>
    <w:rsid w:val="00AA07DF"/>
    <w:rsid w:val="00AA1CD1"/>
    <w:rsid w:val="00AA63DC"/>
    <w:rsid w:val="00AB137C"/>
    <w:rsid w:val="00AB5E15"/>
    <w:rsid w:val="00AC0AA5"/>
    <w:rsid w:val="00AC2AB1"/>
    <w:rsid w:val="00AC4BA3"/>
    <w:rsid w:val="00AC627E"/>
    <w:rsid w:val="00AD0EBA"/>
    <w:rsid w:val="00AD3030"/>
    <w:rsid w:val="00AD3706"/>
    <w:rsid w:val="00AD459A"/>
    <w:rsid w:val="00AE036D"/>
    <w:rsid w:val="00AE0570"/>
    <w:rsid w:val="00AE0EE3"/>
    <w:rsid w:val="00AE131B"/>
    <w:rsid w:val="00AE14D0"/>
    <w:rsid w:val="00AE3866"/>
    <w:rsid w:val="00AE5765"/>
    <w:rsid w:val="00AE5962"/>
    <w:rsid w:val="00AE5E3F"/>
    <w:rsid w:val="00AE707E"/>
    <w:rsid w:val="00AF09C3"/>
    <w:rsid w:val="00AF1A04"/>
    <w:rsid w:val="00AF700B"/>
    <w:rsid w:val="00AF7D9A"/>
    <w:rsid w:val="00B00523"/>
    <w:rsid w:val="00B036BD"/>
    <w:rsid w:val="00B048BB"/>
    <w:rsid w:val="00B0546C"/>
    <w:rsid w:val="00B06AEA"/>
    <w:rsid w:val="00B06B8A"/>
    <w:rsid w:val="00B07152"/>
    <w:rsid w:val="00B10437"/>
    <w:rsid w:val="00B129DE"/>
    <w:rsid w:val="00B12ED0"/>
    <w:rsid w:val="00B133FE"/>
    <w:rsid w:val="00B16F52"/>
    <w:rsid w:val="00B2101F"/>
    <w:rsid w:val="00B21DAD"/>
    <w:rsid w:val="00B22576"/>
    <w:rsid w:val="00B24A56"/>
    <w:rsid w:val="00B2731A"/>
    <w:rsid w:val="00B27BE3"/>
    <w:rsid w:val="00B31166"/>
    <w:rsid w:val="00B342BB"/>
    <w:rsid w:val="00B3659D"/>
    <w:rsid w:val="00B400F6"/>
    <w:rsid w:val="00B45491"/>
    <w:rsid w:val="00B47235"/>
    <w:rsid w:val="00B473FC"/>
    <w:rsid w:val="00B55B33"/>
    <w:rsid w:val="00B62C1E"/>
    <w:rsid w:val="00B632D6"/>
    <w:rsid w:val="00B63C37"/>
    <w:rsid w:val="00B63DBC"/>
    <w:rsid w:val="00B65A94"/>
    <w:rsid w:val="00B72557"/>
    <w:rsid w:val="00B72F97"/>
    <w:rsid w:val="00B74065"/>
    <w:rsid w:val="00B74514"/>
    <w:rsid w:val="00B75BBE"/>
    <w:rsid w:val="00B775D0"/>
    <w:rsid w:val="00B77D84"/>
    <w:rsid w:val="00B82DFA"/>
    <w:rsid w:val="00B843E1"/>
    <w:rsid w:val="00B87562"/>
    <w:rsid w:val="00B907D4"/>
    <w:rsid w:val="00B939AC"/>
    <w:rsid w:val="00B948D9"/>
    <w:rsid w:val="00B958A7"/>
    <w:rsid w:val="00B95FB5"/>
    <w:rsid w:val="00B97099"/>
    <w:rsid w:val="00BA4AFA"/>
    <w:rsid w:val="00BA57F9"/>
    <w:rsid w:val="00BA6C4A"/>
    <w:rsid w:val="00BA6DED"/>
    <w:rsid w:val="00BA794A"/>
    <w:rsid w:val="00BB07EE"/>
    <w:rsid w:val="00BB33B9"/>
    <w:rsid w:val="00BC0B04"/>
    <w:rsid w:val="00BC131A"/>
    <w:rsid w:val="00BC16D5"/>
    <w:rsid w:val="00BC3FD0"/>
    <w:rsid w:val="00BC4759"/>
    <w:rsid w:val="00BC4FA3"/>
    <w:rsid w:val="00BD00CF"/>
    <w:rsid w:val="00BD0381"/>
    <w:rsid w:val="00BD0E50"/>
    <w:rsid w:val="00BD2078"/>
    <w:rsid w:val="00BD72EC"/>
    <w:rsid w:val="00BE14CA"/>
    <w:rsid w:val="00BE5861"/>
    <w:rsid w:val="00BF4553"/>
    <w:rsid w:val="00BF5665"/>
    <w:rsid w:val="00BF6651"/>
    <w:rsid w:val="00C01E0E"/>
    <w:rsid w:val="00C028F7"/>
    <w:rsid w:val="00C0310A"/>
    <w:rsid w:val="00C04695"/>
    <w:rsid w:val="00C068BC"/>
    <w:rsid w:val="00C06B6D"/>
    <w:rsid w:val="00C07385"/>
    <w:rsid w:val="00C07831"/>
    <w:rsid w:val="00C12B11"/>
    <w:rsid w:val="00C1525C"/>
    <w:rsid w:val="00C15AF2"/>
    <w:rsid w:val="00C17990"/>
    <w:rsid w:val="00C20EBC"/>
    <w:rsid w:val="00C22BA1"/>
    <w:rsid w:val="00C22DF1"/>
    <w:rsid w:val="00C263C9"/>
    <w:rsid w:val="00C26B67"/>
    <w:rsid w:val="00C2781C"/>
    <w:rsid w:val="00C310F1"/>
    <w:rsid w:val="00C348C6"/>
    <w:rsid w:val="00C35D1E"/>
    <w:rsid w:val="00C360B0"/>
    <w:rsid w:val="00C40327"/>
    <w:rsid w:val="00C417DD"/>
    <w:rsid w:val="00C42944"/>
    <w:rsid w:val="00C432E8"/>
    <w:rsid w:val="00C47053"/>
    <w:rsid w:val="00C52730"/>
    <w:rsid w:val="00C5353A"/>
    <w:rsid w:val="00C550DD"/>
    <w:rsid w:val="00C56031"/>
    <w:rsid w:val="00C62E12"/>
    <w:rsid w:val="00C63922"/>
    <w:rsid w:val="00C6761F"/>
    <w:rsid w:val="00C7555B"/>
    <w:rsid w:val="00C75F4F"/>
    <w:rsid w:val="00C7627B"/>
    <w:rsid w:val="00C77691"/>
    <w:rsid w:val="00C80EE8"/>
    <w:rsid w:val="00C81413"/>
    <w:rsid w:val="00C815AB"/>
    <w:rsid w:val="00C8179D"/>
    <w:rsid w:val="00C83237"/>
    <w:rsid w:val="00C83C67"/>
    <w:rsid w:val="00C83D35"/>
    <w:rsid w:val="00C85FD0"/>
    <w:rsid w:val="00C87427"/>
    <w:rsid w:val="00C90CD4"/>
    <w:rsid w:val="00C90FB7"/>
    <w:rsid w:val="00C91002"/>
    <w:rsid w:val="00C91AAC"/>
    <w:rsid w:val="00C97998"/>
    <w:rsid w:val="00CA1C48"/>
    <w:rsid w:val="00CA1D04"/>
    <w:rsid w:val="00CA2866"/>
    <w:rsid w:val="00CA364A"/>
    <w:rsid w:val="00CA78D1"/>
    <w:rsid w:val="00CB11D0"/>
    <w:rsid w:val="00CB1B98"/>
    <w:rsid w:val="00CB2788"/>
    <w:rsid w:val="00CB58D6"/>
    <w:rsid w:val="00CB68DD"/>
    <w:rsid w:val="00CB74C7"/>
    <w:rsid w:val="00CB795D"/>
    <w:rsid w:val="00CC0837"/>
    <w:rsid w:val="00CC0FED"/>
    <w:rsid w:val="00CC7007"/>
    <w:rsid w:val="00CD129E"/>
    <w:rsid w:val="00CD3C89"/>
    <w:rsid w:val="00CD3F62"/>
    <w:rsid w:val="00CD61BB"/>
    <w:rsid w:val="00CD6DAA"/>
    <w:rsid w:val="00CE00AF"/>
    <w:rsid w:val="00CE0F29"/>
    <w:rsid w:val="00CE14D5"/>
    <w:rsid w:val="00CE1EE7"/>
    <w:rsid w:val="00CE24BA"/>
    <w:rsid w:val="00CE6964"/>
    <w:rsid w:val="00CF027C"/>
    <w:rsid w:val="00CF3FA7"/>
    <w:rsid w:val="00CF4250"/>
    <w:rsid w:val="00CF581F"/>
    <w:rsid w:val="00CF7E2F"/>
    <w:rsid w:val="00D0241C"/>
    <w:rsid w:val="00D04B5B"/>
    <w:rsid w:val="00D06948"/>
    <w:rsid w:val="00D11DE8"/>
    <w:rsid w:val="00D12944"/>
    <w:rsid w:val="00D12BE5"/>
    <w:rsid w:val="00D12D85"/>
    <w:rsid w:val="00D14FBB"/>
    <w:rsid w:val="00D15558"/>
    <w:rsid w:val="00D15761"/>
    <w:rsid w:val="00D162B7"/>
    <w:rsid w:val="00D2272C"/>
    <w:rsid w:val="00D2616F"/>
    <w:rsid w:val="00D26611"/>
    <w:rsid w:val="00D31029"/>
    <w:rsid w:val="00D313E8"/>
    <w:rsid w:val="00D37103"/>
    <w:rsid w:val="00D4021C"/>
    <w:rsid w:val="00D429D0"/>
    <w:rsid w:val="00D436DD"/>
    <w:rsid w:val="00D441EB"/>
    <w:rsid w:val="00D47027"/>
    <w:rsid w:val="00D519A9"/>
    <w:rsid w:val="00D546C0"/>
    <w:rsid w:val="00D6618B"/>
    <w:rsid w:val="00D70441"/>
    <w:rsid w:val="00D70AAD"/>
    <w:rsid w:val="00D713C6"/>
    <w:rsid w:val="00D7388B"/>
    <w:rsid w:val="00D746A9"/>
    <w:rsid w:val="00D7534E"/>
    <w:rsid w:val="00D759E0"/>
    <w:rsid w:val="00D774FA"/>
    <w:rsid w:val="00D77822"/>
    <w:rsid w:val="00D83AA2"/>
    <w:rsid w:val="00D84111"/>
    <w:rsid w:val="00D8437C"/>
    <w:rsid w:val="00D84DC5"/>
    <w:rsid w:val="00D852BE"/>
    <w:rsid w:val="00D92240"/>
    <w:rsid w:val="00D92DF1"/>
    <w:rsid w:val="00D94EE5"/>
    <w:rsid w:val="00D95094"/>
    <w:rsid w:val="00DA02E8"/>
    <w:rsid w:val="00DA174C"/>
    <w:rsid w:val="00DB079E"/>
    <w:rsid w:val="00DB10E6"/>
    <w:rsid w:val="00DB180D"/>
    <w:rsid w:val="00DB5E6B"/>
    <w:rsid w:val="00DB780B"/>
    <w:rsid w:val="00DC1296"/>
    <w:rsid w:val="00DC1E56"/>
    <w:rsid w:val="00DC6F29"/>
    <w:rsid w:val="00DD0377"/>
    <w:rsid w:val="00DD2B2F"/>
    <w:rsid w:val="00DD59B0"/>
    <w:rsid w:val="00DD5BA8"/>
    <w:rsid w:val="00DD75A5"/>
    <w:rsid w:val="00DD7B8F"/>
    <w:rsid w:val="00DE058D"/>
    <w:rsid w:val="00DE56D2"/>
    <w:rsid w:val="00DF21AB"/>
    <w:rsid w:val="00DF24F6"/>
    <w:rsid w:val="00DF423F"/>
    <w:rsid w:val="00DF6D65"/>
    <w:rsid w:val="00E047A1"/>
    <w:rsid w:val="00E05E0D"/>
    <w:rsid w:val="00E123C1"/>
    <w:rsid w:val="00E15669"/>
    <w:rsid w:val="00E17562"/>
    <w:rsid w:val="00E21D5C"/>
    <w:rsid w:val="00E22AEA"/>
    <w:rsid w:val="00E22F52"/>
    <w:rsid w:val="00E233F4"/>
    <w:rsid w:val="00E24B6B"/>
    <w:rsid w:val="00E33556"/>
    <w:rsid w:val="00E34375"/>
    <w:rsid w:val="00E3664A"/>
    <w:rsid w:val="00E37371"/>
    <w:rsid w:val="00E4280E"/>
    <w:rsid w:val="00E42BC9"/>
    <w:rsid w:val="00E44544"/>
    <w:rsid w:val="00E450E6"/>
    <w:rsid w:val="00E51798"/>
    <w:rsid w:val="00E51CC0"/>
    <w:rsid w:val="00E51FB4"/>
    <w:rsid w:val="00E52CB6"/>
    <w:rsid w:val="00E60143"/>
    <w:rsid w:val="00E64644"/>
    <w:rsid w:val="00E6603B"/>
    <w:rsid w:val="00E660CE"/>
    <w:rsid w:val="00E665C9"/>
    <w:rsid w:val="00E666A0"/>
    <w:rsid w:val="00E67C22"/>
    <w:rsid w:val="00E70AA9"/>
    <w:rsid w:val="00E71F1F"/>
    <w:rsid w:val="00E747CB"/>
    <w:rsid w:val="00E86ECD"/>
    <w:rsid w:val="00E87D6A"/>
    <w:rsid w:val="00E91C03"/>
    <w:rsid w:val="00E91DFF"/>
    <w:rsid w:val="00E9433C"/>
    <w:rsid w:val="00E94C0C"/>
    <w:rsid w:val="00EA0ACC"/>
    <w:rsid w:val="00EA1F87"/>
    <w:rsid w:val="00EA709D"/>
    <w:rsid w:val="00EA77FE"/>
    <w:rsid w:val="00EA7866"/>
    <w:rsid w:val="00EA7DA4"/>
    <w:rsid w:val="00EB0ED6"/>
    <w:rsid w:val="00EB2A83"/>
    <w:rsid w:val="00EB34BD"/>
    <w:rsid w:val="00EB38C9"/>
    <w:rsid w:val="00EB3C46"/>
    <w:rsid w:val="00EB4753"/>
    <w:rsid w:val="00EB4F54"/>
    <w:rsid w:val="00EB6E96"/>
    <w:rsid w:val="00EB75C9"/>
    <w:rsid w:val="00EB7E05"/>
    <w:rsid w:val="00EC168E"/>
    <w:rsid w:val="00EC1DCC"/>
    <w:rsid w:val="00EC2DBD"/>
    <w:rsid w:val="00EC33B5"/>
    <w:rsid w:val="00EC5873"/>
    <w:rsid w:val="00EC5CD4"/>
    <w:rsid w:val="00EC75EB"/>
    <w:rsid w:val="00ED15B5"/>
    <w:rsid w:val="00ED6657"/>
    <w:rsid w:val="00ED779E"/>
    <w:rsid w:val="00ED7E67"/>
    <w:rsid w:val="00EE0BF8"/>
    <w:rsid w:val="00EE350E"/>
    <w:rsid w:val="00EE4831"/>
    <w:rsid w:val="00EE6F4E"/>
    <w:rsid w:val="00EF1DC6"/>
    <w:rsid w:val="00EF3006"/>
    <w:rsid w:val="00EF48E0"/>
    <w:rsid w:val="00EF7269"/>
    <w:rsid w:val="00EF73AA"/>
    <w:rsid w:val="00EF7BD8"/>
    <w:rsid w:val="00F00514"/>
    <w:rsid w:val="00F0176E"/>
    <w:rsid w:val="00F04401"/>
    <w:rsid w:val="00F04F8E"/>
    <w:rsid w:val="00F05CDF"/>
    <w:rsid w:val="00F07F42"/>
    <w:rsid w:val="00F12E3A"/>
    <w:rsid w:val="00F13215"/>
    <w:rsid w:val="00F13782"/>
    <w:rsid w:val="00F15DF5"/>
    <w:rsid w:val="00F17CC0"/>
    <w:rsid w:val="00F21E1C"/>
    <w:rsid w:val="00F22719"/>
    <w:rsid w:val="00F23DC7"/>
    <w:rsid w:val="00F33694"/>
    <w:rsid w:val="00F35F46"/>
    <w:rsid w:val="00F40DC3"/>
    <w:rsid w:val="00F44A5D"/>
    <w:rsid w:val="00F521BB"/>
    <w:rsid w:val="00F52BB1"/>
    <w:rsid w:val="00F55F6B"/>
    <w:rsid w:val="00F601CD"/>
    <w:rsid w:val="00F607DE"/>
    <w:rsid w:val="00F60A02"/>
    <w:rsid w:val="00F60BC2"/>
    <w:rsid w:val="00F61AAD"/>
    <w:rsid w:val="00F641EA"/>
    <w:rsid w:val="00F66FED"/>
    <w:rsid w:val="00F71182"/>
    <w:rsid w:val="00F717E3"/>
    <w:rsid w:val="00F72AAE"/>
    <w:rsid w:val="00F730D2"/>
    <w:rsid w:val="00F74D29"/>
    <w:rsid w:val="00F765D7"/>
    <w:rsid w:val="00F77CC6"/>
    <w:rsid w:val="00F81643"/>
    <w:rsid w:val="00F81F79"/>
    <w:rsid w:val="00F844DA"/>
    <w:rsid w:val="00F85069"/>
    <w:rsid w:val="00F8647D"/>
    <w:rsid w:val="00F879E6"/>
    <w:rsid w:val="00F9070A"/>
    <w:rsid w:val="00F90E6C"/>
    <w:rsid w:val="00F92BFA"/>
    <w:rsid w:val="00F92FEF"/>
    <w:rsid w:val="00F95A3D"/>
    <w:rsid w:val="00FA1E85"/>
    <w:rsid w:val="00FA2870"/>
    <w:rsid w:val="00FA3F9E"/>
    <w:rsid w:val="00FA4381"/>
    <w:rsid w:val="00FA53F0"/>
    <w:rsid w:val="00FA6982"/>
    <w:rsid w:val="00FB1018"/>
    <w:rsid w:val="00FB38F7"/>
    <w:rsid w:val="00FB7363"/>
    <w:rsid w:val="00FB76B9"/>
    <w:rsid w:val="00FC5B3F"/>
    <w:rsid w:val="00FC7BCD"/>
    <w:rsid w:val="00FD75A6"/>
    <w:rsid w:val="00FE17E3"/>
    <w:rsid w:val="00FF10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767C"/>
    <w:pPr>
      <w:spacing w:before="140"/>
      <w:ind w:left="-11" w:right="-204" w:hanging="142"/>
      <w:jc w:val="center"/>
    </w:pPr>
    <w:rPr>
      <w:sz w:val="22"/>
      <w:szCs w:val="22"/>
      <w:lang w:eastAsia="en-US"/>
    </w:rPr>
  </w:style>
  <w:style w:type="paragraph" w:styleId="2">
    <w:name w:val="heading 2"/>
    <w:basedOn w:val="a"/>
    <w:link w:val="20"/>
    <w:qFormat/>
    <w:rsid w:val="003F37E9"/>
    <w:pPr>
      <w:spacing w:before="100" w:beforeAutospacing="1" w:after="100" w:afterAutospacing="1"/>
      <w:ind w:left="0" w:right="0" w:firstLine="0"/>
      <w:jc w:val="left"/>
      <w:outlineLvl w:val="1"/>
    </w:pPr>
    <w:rPr>
      <w:rFonts w:ascii="Times New Roman" w:eastAsiaTheme="minorEastAsia" w:hAnsi="Times New Roman"/>
      <w:bCs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97CD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BD2078"/>
    <w:pPr>
      <w:tabs>
        <w:tab w:val="center" w:pos="4677"/>
        <w:tab w:val="right" w:pos="9355"/>
      </w:tabs>
      <w:spacing w:before="0"/>
    </w:pPr>
  </w:style>
  <w:style w:type="character" w:customStyle="1" w:styleId="a5">
    <w:name w:val="Верхний колонтитул Знак"/>
    <w:basedOn w:val="a0"/>
    <w:link w:val="a4"/>
    <w:uiPriority w:val="99"/>
    <w:rsid w:val="00BD2078"/>
  </w:style>
  <w:style w:type="paragraph" w:styleId="a6">
    <w:name w:val="footer"/>
    <w:basedOn w:val="a"/>
    <w:link w:val="a7"/>
    <w:uiPriority w:val="99"/>
    <w:unhideWhenUsed/>
    <w:rsid w:val="00BD2078"/>
    <w:pPr>
      <w:tabs>
        <w:tab w:val="center" w:pos="4677"/>
        <w:tab w:val="right" w:pos="9355"/>
      </w:tabs>
      <w:spacing w:before="0"/>
    </w:pPr>
  </w:style>
  <w:style w:type="character" w:customStyle="1" w:styleId="a7">
    <w:name w:val="Нижний колонтитул Знак"/>
    <w:basedOn w:val="a0"/>
    <w:link w:val="a6"/>
    <w:uiPriority w:val="99"/>
    <w:rsid w:val="00BD2078"/>
  </w:style>
  <w:style w:type="table" w:styleId="a8">
    <w:name w:val="Table Grid"/>
    <w:basedOn w:val="a1"/>
    <w:uiPriority w:val="59"/>
    <w:rsid w:val="006C2D3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1"/>
    <w:basedOn w:val="a"/>
    <w:rsid w:val="007A3A66"/>
    <w:pPr>
      <w:spacing w:before="100" w:beforeAutospacing="1" w:after="100" w:afterAutospacing="1"/>
      <w:ind w:left="0" w:right="0" w:firstLine="0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7A3A66"/>
  </w:style>
  <w:style w:type="paragraph" w:styleId="a9">
    <w:name w:val="Balloon Text"/>
    <w:basedOn w:val="a"/>
    <w:link w:val="aa"/>
    <w:uiPriority w:val="99"/>
    <w:semiHidden/>
    <w:unhideWhenUsed/>
    <w:rsid w:val="0074513C"/>
    <w:pPr>
      <w:spacing w:before="0"/>
    </w:pPr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74513C"/>
    <w:rPr>
      <w:rFonts w:ascii="Tahoma" w:hAnsi="Tahoma" w:cs="Tahoma"/>
      <w:sz w:val="16"/>
      <w:szCs w:val="16"/>
      <w:lang w:eastAsia="en-US"/>
    </w:rPr>
  </w:style>
  <w:style w:type="paragraph" w:styleId="ab">
    <w:name w:val="footnote text"/>
    <w:basedOn w:val="a"/>
    <w:link w:val="ac"/>
    <w:rsid w:val="00452103"/>
    <w:pPr>
      <w:suppressAutoHyphens/>
      <w:spacing w:before="0"/>
      <w:ind w:left="0" w:right="0" w:firstLine="0"/>
      <w:jc w:val="left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ac">
    <w:name w:val="Текст сноски Знак"/>
    <w:basedOn w:val="a0"/>
    <w:link w:val="ab"/>
    <w:rsid w:val="00452103"/>
    <w:rPr>
      <w:rFonts w:ascii="Times New Roman" w:eastAsia="Times New Roman" w:hAnsi="Times New Roman"/>
      <w:lang w:eastAsia="ar-SA"/>
    </w:rPr>
  </w:style>
  <w:style w:type="character" w:styleId="ad">
    <w:name w:val="footnote reference"/>
    <w:rsid w:val="00452103"/>
    <w:rPr>
      <w:vertAlign w:val="superscript"/>
    </w:rPr>
  </w:style>
  <w:style w:type="table" w:customStyle="1" w:styleId="10">
    <w:name w:val="Сетка таблицы1"/>
    <w:basedOn w:val="a1"/>
    <w:next w:val="a8"/>
    <w:uiPriority w:val="59"/>
    <w:rsid w:val="00BA794A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e">
    <w:name w:val="Знак Знак Знак"/>
    <w:basedOn w:val="a"/>
    <w:rsid w:val="00C83C67"/>
    <w:pPr>
      <w:spacing w:before="0" w:after="160" w:line="240" w:lineRule="exact"/>
      <w:ind w:left="0" w:right="0" w:firstLine="0"/>
      <w:jc w:val="left"/>
    </w:pPr>
    <w:rPr>
      <w:rFonts w:ascii="Verdana" w:eastAsia="Times New Roman" w:hAnsi="Verdana"/>
      <w:sz w:val="24"/>
      <w:szCs w:val="24"/>
      <w:lang w:val="en-US"/>
    </w:rPr>
  </w:style>
  <w:style w:type="paragraph" w:customStyle="1" w:styleId="ConsPlusNormal">
    <w:name w:val="ConsPlusNormal"/>
    <w:rsid w:val="000C0B91"/>
    <w:pPr>
      <w:autoSpaceDE w:val="0"/>
      <w:autoSpaceDN w:val="0"/>
      <w:adjustRightInd w:val="0"/>
    </w:pPr>
    <w:rPr>
      <w:rFonts w:ascii="Times New Roman" w:hAnsi="Times New Roman"/>
      <w:sz w:val="24"/>
      <w:szCs w:val="24"/>
      <w:lang w:eastAsia="en-US"/>
    </w:rPr>
  </w:style>
  <w:style w:type="character" w:customStyle="1" w:styleId="20">
    <w:name w:val="Заголовок 2 Знак"/>
    <w:basedOn w:val="a0"/>
    <w:link w:val="2"/>
    <w:rsid w:val="003F37E9"/>
    <w:rPr>
      <w:rFonts w:ascii="Times New Roman" w:eastAsiaTheme="minorEastAsia" w:hAnsi="Times New Roman"/>
      <w:bCs/>
      <w:sz w:val="22"/>
      <w:szCs w:val="36"/>
    </w:rPr>
  </w:style>
  <w:style w:type="character" w:styleId="af">
    <w:name w:val="Strong"/>
    <w:basedOn w:val="a0"/>
    <w:uiPriority w:val="22"/>
    <w:qFormat/>
    <w:rsid w:val="003F37E9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856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4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1051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944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7385370">
                  <w:marLeft w:val="0"/>
                  <w:marRight w:val="0"/>
                  <w:marTop w:val="3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830751">
                      <w:marLeft w:val="0"/>
                      <w:marRight w:val="0"/>
                      <w:marTop w:val="3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8134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06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592851">
              <w:marLeft w:val="0"/>
              <w:marRight w:val="0"/>
              <w:marTop w:val="36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9562547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7025890">
                      <w:marLeft w:val="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0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238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6948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9507937">
              <w:marLeft w:val="0"/>
              <w:marRight w:val="0"/>
              <w:marTop w:val="36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1984583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6491478">
                      <w:marLeft w:val="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5082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320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94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61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4701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52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8560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2202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3159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2070850">
                  <w:marLeft w:val="0"/>
                  <w:marRight w:val="0"/>
                  <w:marTop w:val="3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4466412">
                      <w:marLeft w:val="0"/>
                      <w:marRight w:val="0"/>
                      <w:marTop w:val="3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7991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16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17468D-5727-435A-BF12-C82B016E20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809</TotalTime>
  <Pages>9</Pages>
  <Words>3883</Words>
  <Characters>22136</Characters>
  <Application>Microsoft Office Word</Application>
  <DocSecurity>0</DocSecurity>
  <Lines>184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Брызгалова</dc:creator>
  <cp:lastModifiedBy>Алексей Геринг</cp:lastModifiedBy>
  <cp:revision>346</cp:revision>
  <cp:lastPrinted>2015-10-30T05:36:00Z</cp:lastPrinted>
  <dcterms:created xsi:type="dcterms:W3CDTF">2015-03-23T13:37:00Z</dcterms:created>
  <dcterms:modified xsi:type="dcterms:W3CDTF">2015-12-04T09:08:00Z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RegDocId">
    <vt:lpwstr>{56F44093-C5E6-4C00-85ED-2FDFE40883CD}</vt:lpwstr>
  </property>
  <property fmtid="{D5CDD505-2E9C-101B-9397-08002B2CF9AE}" pid="3" name="#RegDocId">
    <vt:lpwstr>Вн. Распоряжение Правительства № Вр-1588765</vt:lpwstr>
  </property>
  <property fmtid="{D5CDD505-2E9C-101B-9397-08002B2CF9AE}" pid="4" name="FileDocId">
    <vt:lpwstr>{09651652-AC74-4E06-ADBA-62BD0A7A9CBA}</vt:lpwstr>
  </property>
  <property fmtid="{D5CDD505-2E9C-101B-9397-08002B2CF9AE}" pid="5" name="#FileDocId">
    <vt:lpwstr>Файл: новая Утв Дорожная карта МО.docx</vt:lpwstr>
  </property>
  <property fmtid="{D5CDD505-2E9C-101B-9397-08002B2CF9AE}" pid="6" name="Дайждест">
    <vt:lpwstr>Вн. Распоряжение Правительства № Вр-1588765</vt:lpwstr>
  </property>
  <property fmtid="{D5CDD505-2E9C-101B-9397-08002B2CF9AE}" pid="7" name="Содержание">
    <vt:lpwstr>ОБ УТВЕРЖДЕНИИ ПЛАНА МЕРОПРИЯТИЙ ("ДОРОЖНОЙ КАРТЫ") "ПОДДЕРЖКА ДОСТУПА НЕГОСУДАРСТВЕННЫХ ОРГАНИЗАЦИЙ К ПРЕДОСТАВЛЕНИЮ УСЛУГ В СОЦИАЛЬНОЙ СФЕРЕ НА ТЕРРИТОРИИ МУРМАНСКОЙ ОБЛАСТИ"</vt:lpwstr>
  </property>
  <property fmtid="{D5CDD505-2E9C-101B-9397-08002B2CF9AE}" pid="8" name="Вид_документа">
    <vt:lpwstr>Распоряжение Правительства</vt:lpwstr>
  </property>
  <property fmtid="{D5CDD505-2E9C-101B-9397-08002B2CF9AE}" pid="9" name="Получатель_ФИО">
    <vt:lpwstr>Список рассылки </vt:lpwstr>
  </property>
  <property fmtid="{D5CDD505-2E9C-101B-9397-08002B2CF9AE}" pid="10" name="Получатель_Фамилия">
    <vt:lpwstr>Список рассылки</vt:lpwstr>
  </property>
  <property fmtid="{D5CDD505-2E9C-101B-9397-08002B2CF9AE}" pid="11" name="Получатель_Имя">
    <vt:lpwstr> </vt:lpwstr>
  </property>
  <property fmtid="{D5CDD505-2E9C-101B-9397-08002B2CF9AE}" pid="12" name="Получатель_Отчество">
    <vt:lpwstr> </vt:lpwstr>
  </property>
  <property fmtid="{D5CDD505-2E9C-101B-9397-08002B2CF9AE}" pid="13" name="Получатель_Фамилия_род">
    <vt:lpwstr>Список рассылки</vt:lpwstr>
  </property>
  <property fmtid="{D5CDD505-2E9C-101B-9397-08002B2CF9AE}" pid="14" name="Получатель_Фамилия_дат">
    <vt:lpwstr>Список рассылки</vt:lpwstr>
  </property>
  <property fmtid="{D5CDD505-2E9C-101B-9397-08002B2CF9AE}" pid="15" name="Получатель_Инициалы">
    <vt:lpwstr> </vt:lpwstr>
  </property>
  <property fmtid="{D5CDD505-2E9C-101B-9397-08002B2CF9AE}" pid="16" name="Получатель_Должность">
    <vt:lpwstr> </vt:lpwstr>
  </property>
  <property fmtid="{D5CDD505-2E9C-101B-9397-08002B2CF9AE}" pid="17" name="Получатель_Должность_род">
    <vt:lpwstr> </vt:lpwstr>
  </property>
  <property fmtid="{D5CDD505-2E9C-101B-9397-08002B2CF9AE}" pid="18" name="Получатель_Должность_дат">
    <vt:lpwstr> </vt:lpwstr>
  </property>
  <property fmtid="{D5CDD505-2E9C-101B-9397-08002B2CF9AE}" pid="19" name="Получатель_Подразделение">
    <vt:lpwstr>Служебное подразделение</vt:lpwstr>
  </property>
  <property fmtid="{D5CDD505-2E9C-101B-9397-08002B2CF9AE}" pid="20" name="Получатель_Телефон">
    <vt:lpwstr> </vt:lpwstr>
  </property>
  <property fmtid="{D5CDD505-2E9C-101B-9397-08002B2CF9AE}" pid="21" name="Отправитель_ФИО">
    <vt:lpwstr>Ковтун М.В.</vt:lpwstr>
  </property>
  <property fmtid="{D5CDD505-2E9C-101B-9397-08002B2CF9AE}" pid="22" name="Отправитель_Фамилия">
    <vt:lpwstr>Ковтун</vt:lpwstr>
  </property>
  <property fmtid="{D5CDD505-2E9C-101B-9397-08002B2CF9AE}" pid="23" name="Отправитель_Имя">
    <vt:lpwstr>Марина</vt:lpwstr>
  </property>
  <property fmtid="{D5CDD505-2E9C-101B-9397-08002B2CF9AE}" pid="24" name="Отправитель_Отчество">
    <vt:lpwstr>Васильевна</vt:lpwstr>
  </property>
  <property fmtid="{D5CDD505-2E9C-101B-9397-08002B2CF9AE}" pid="25" name="Отправитель_Фамилия_род">
    <vt:lpwstr>Ковтун</vt:lpwstr>
  </property>
  <property fmtid="{D5CDD505-2E9C-101B-9397-08002B2CF9AE}" pid="26" name="Отправитель_Фамилия_дат">
    <vt:lpwstr>Ковтун</vt:lpwstr>
  </property>
  <property fmtid="{D5CDD505-2E9C-101B-9397-08002B2CF9AE}" pid="27" name="Отправитель_Инициалы">
    <vt:lpwstr>М.В.</vt:lpwstr>
  </property>
  <property fmtid="{D5CDD505-2E9C-101B-9397-08002B2CF9AE}" pid="28" name="Отправитель_Должность">
    <vt:lpwstr>Губернатор</vt:lpwstr>
  </property>
  <property fmtid="{D5CDD505-2E9C-101B-9397-08002B2CF9AE}" pid="29" name="Отправитель_Должность_род">
    <vt:lpwstr>Губернатор</vt:lpwstr>
  </property>
  <property fmtid="{D5CDD505-2E9C-101B-9397-08002B2CF9AE}" pid="30" name="Отправитель_Должность_дат">
    <vt:lpwstr>Губернатор</vt:lpwstr>
  </property>
  <property fmtid="{D5CDD505-2E9C-101B-9397-08002B2CF9AE}" pid="31" name="Отправитель_Подразделение">
    <vt:lpwstr>Приемная Губернатора</vt:lpwstr>
  </property>
  <property fmtid="{D5CDD505-2E9C-101B-9397-08002B2CF9AE}" pid="32" name="Отправитель_Телефон">
    <vt:lpwstr>486-201</vt:lpwstr>
  </property>
  <property fmtid="{D5CDD505-2E9C-101B-9397-08002B2CF9AE}" pid="33" name="Исполнитель_ФИО">
    <vt:lpwstr>Брызгалова А.Е.</vt:lpwstr>
  </property>
  <property fmtid="{D5CDD505-2E9C-101B-9397-08002B2CF9AE}" pid="34" name="Исполнитель_Фамилия">
    <vt:lpwstr>Брызгалова</vt:lpwstr>
  </property>
  <property fmtid="{D5CDD505-2E9C-101B-9397-08002B2CF9AE}" pid="35" name="Исполнитель_Имя">
    <vt:lpwstr>Анастасия</vt:lpwstr>
  </property>
  <property fmtid="{D5CDD505-2E9C-101B-9397-08002B2CF9AE}" pid="36" name="Исполнитель_Отчество">
    <vt:lpwstr>Евгеньевна</vt:lpwstr>
  </property>
  <property fmtid="{D5CDD505-2E9C-101B-9397-08002B2CF9AE}" pid="37" name="Исполнитель_Фамилия_род">
    <vt:lpwstr>Брызгаловой</vt:lpwstr>
  </property>
  <property fmtid="{D5CDD505-2E9C-101B-9397-08002B2CF9AE}" pid="38" name="Исполнитель_Фамилия_дат">
    <vt:lpwstr>Брызгаловой</vt:lpwstr>
  </property>
  <property fmtid="{D5CDD505-2E9C-101B-9397-08002B2CF9AE}" pid="39" name="Исполнитель_Инициалы">
    <vt:lpwstr>А.Е.</vt:lpwstr>
  </property>
  <property fmtid="{D5CDD505-2E9C-101B-9397-08002B2CF9AE}" pid="40" name="Исполнитель_Должность">
    <vt:lpwstr>Главный специалист</vt:lpwstr>
  </property>
  <property fmtid="{D5CDD505-2E9C-101B-9397-08002B2CF9AE}" pid="41" name="Исполнитель_Должность_род">
    <vt:lpwstr>Главный специалист</vt:lpwstr>
  </property>
  <property fmtid="{D5CDD505-2E9C-101B-9397-08002B2CF9AE}" pid="42" name="Исполнитель_Должность_дат">
    <vt:lpwstr>Главный специалист</vt:lpwstr>
  </property>
  <property fmtid="{D5CDD505-2E9C-101B-9397-08002B2CF9AE}" pid="43" name="Исполнитель_Подразделение">
    <vt:lpwstr>04-08 Управление прогнозирования и анализа развития муниципальных образований, социальной сферы и потребительского рынка</vt:lpwstr>
  </property>
  <property fmtid="{D5CDD505-2E9C-101B-9397-08002B2CF9AE}" pid="44" name="Исполнитель_Телефон">
    <vt:lpwstr>486-370</vt:lpwstr>
  </property>
</Properties>
</file>